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2DEE4" w14:textId="77777777" w:rsidR="00942CAC" w:rsidRPr="006719FE" w:rsidRDefault="00942CAC" w:rsidP="00942CAC">
      <w:pPr>
        <w:rPr>
          <w:rFonts w:asciiTheme="minorHAnsi" w:hAnsiTheme="minorHAnsi" w:cstheme="minorHAnsi"/>
          <w:b/>
          <w:color w:val="1F497D" w:themeColor="text2"/>
          <w:sz w:val="28"/>
          <w:szCs w:val="28"/>
        </w:rPr>
      </w:pPr>
      <w:r w:rsidRPr="006719FE">
        <w:rPr>
          <w:rFonts w:asciiTheme="minorHAnsi" w:hAnsiTheme="minorHAnsi" w:cstheme="minorHAnsi"/>
          <w:b/>
          <w:color w:val="1F497D" w:themeColor="text2"/>
          <w:sz w:val="28"/>
          <w:szCs w:val="28"/>
        </w:rPr>
        <w:t>Zahtevek za pridobitev identifikacijske kartice in/ali digitalnih potrdil</w:t>
      </w:r>
    </w:p>
    <w:p w14:paraId="6E1B8A1F" w14:textId="77777777" w:rsidR="00C94F0B" w:rsidRDefault="00C94F0B" w:rsidP="00942CAC">
      <w:pPr>
        <w:rPr>
          <w:rFonts w:asciiTheme="minorHAnsi" w:hAnsiTheme="minorHAnsi" w:cstheme="minorHAnsi"/>
          <w:b/>
          <w:color w:val="1F497D" w:themeColor="text2"/>
          <w:sz w:val="24"/>
          <w:szCs w:val="24"/>
        </w:rPr>
      </w:pPr>
    </w:p>
    <w:p w14:paraId="761F1D3F" w14:textId="34274CD4" w:rsidR="00942CAC" w:rsidRPr="006719FE" w:rsidRDefault="00942CAC" w:rsidP="00942CAC">
      <w:pPr>
        <w:rPr>
          <w:rFonts w:asciiTheme="minorHAnsi" w:hAnsiTheme="minorHAnsi" w:cstheme="minorHAnsi"/>
          <w:b/>
          <w:color w:val="1F497D" w:themeColor="text2"/>
          <w:sz w:val="24"/>
          <w:szCs w:val="24"/>
        </w:rPr>
      </w:pPr>
      <w:r w:rsidRPr="006719FE">
        <w:rPr>
          <w:rFonts w:asciiTheme="minorHAnsi" w:hAnsiTheme="minorHAnsi" w:cstheme="minorHAnsi"/>
          <w:b/>
          <w:color w:val="1F497D" w:themeColor="text2"/>
          <w:sz w:val="24"/>
          <w:szCs w:val="24"/>
        </w:rPr>
        <w:t xml:space="preserve">Podatki o imetniku </w:t>
      </w:r>
      <w:r w:rsidR="007E0BF1">
        <w:rPr>
          <w:rFonts w:asciiTheme="minorHAnsi" w:hAnsiTheme="minorHAnsi" w:cstheme="minorHAnsi"/>
          <w:b/>
          <w:color w:val="1F497D" w:themeColor="text2"/>
          <w:sz w:val="24"/>
          <w:szCs w:val="24"/>
        </w:rPr>
        <w:t xml:space="preserve">ID kartice in/ali </w:t>
      </w:r>
      <w:r w:rsidRPr="006719FE">
        <w:rPr>
          <w:rFonts w:asciiTheme="minorHAnsi" w:hAnsiTheme="minorHAnsi" w:cstheme="minorHAnsi"/>
          <w:b/>
          <w:color w:val="1F497D" w:themeColor="text2"/>
          <w:sz w:val="24"/>
          <w:szCs w:val="24"/>
        </w:rPr>
        <w:t>potrdila</w:t>
      </w:r>
    </w:p>
    <w:tbl>
      <w:tblPr>
        <w:tblStyle w:val="Tabelamrea"/>
        <w:tblW w:w="10201" w:type="dxa"/>
        <w:tblLook w:val="04A0" w:firstRow="1" w:lastRow="0" w:firstColumn="1" w:lastColumn="0" w:noHBand="0" w:noVBand="1"/>
      </w:tblPr>
      <w:tblGrid>
        <w:gridCol w:w="3823"/>
        <w:gridCol w:w="6378"/>
      </w:tblGrid>
      <w:tr w:rsidR="00942CAC" w:rsidRPr="006719FE" w14:paraId="1F69E666" w14:textId="77777777" w:rsidTr="00817BE8">
        <w:tc>
          <w:tcPr>
            <w:tcW w:w="10201" w:type="dxa"/>
            <w:gridSpan w:val="2"/>
            <w:shd w:val="clear" w:color="auto" w:fill="C6D9F1" w:themeFill="text2" w:themeFillTint="33"/>
          </w:tcPr>
          <w:p w14:paraId="22B1F0A6" w14:textId="77777777" w:rsidR="00942CAC" w:rsidRPr="006719FE" w:rsidRDefault="00942CAC" w:rsidP="00615B8E">
            <w:pPr>
              <w:pStyle w:val="Default"/>
              <w:rPr>
                <w:rFonts w:asciiTheme="minorHAnsi" w:hAnsiTheme="minorHAnsi" w:cstheme="minorHAnsi"/>
                <w:b/>
              </w:rPr>
            </w:pPr>
            <w:r w:rsidRPr="006719FE">
              <w:rPr>
                <w:rFonts w:asciiTheme="minorHAnsi" w:hAnsiTheme="minorHAnsi" w:cstheme="minorHAnsi"/>
                <w:b/>
              </w:rPr>
              <w:t>Osebni podatki</w:t>
            </w:r>
            <w:r w:rsidRPr="006719FE">
              <w:rPr>
                <w:rStyle w:val="Sprotnaopomba-sklic"/>
                <w:rFonts w:asciiTheme="minorHAnsi" w:hAnsiTheme="minorHAnsi" w:cstheme="minorHAnsi"/>
                <w:b/>
              </w:rPr>
              <w:footnoteReference w:id="1"/>
            </w:r>
          </w:p>
        </w:tc>
      </w:tr>
      <w:tr w:rsidR="00942CAC" w:rsidRPr="006719FE" w14:paraId="45C30C2F" w14:textId="77777777" w:rsidTr="00817BE8">
        <w:tc>
          <w:tcPr>
            <w:tcW w:w="3823" w:type="dxa"/>
          </w:tcPr>
          <w:p w14:paraId="3CB8A594" w14:textId="77777777" w:rsidR="00942CAC" w:rsidRPr="006719FE" w:rsidRDefault="00942CAC" w:rsidP="00817BE8">
            <w:pPr>
              <w:pStyle w:val="Default"/>
              <w:rPr>
                <w:rFonts w:asciiTheme="minorHAnsi" w:hAnsiTheme="minorHAnsi" w:cstheme="minorHAnsi"/>
              </w:rPr>
            </w:pPr>
            <w:r w:rsidRPr="006719FE">
              <w:rPr>
                <w:rFonts w:asciiTheme="minorHAnsi" w:hAnsiTheme="minorHAnsi" w:cstheme="minorHAnsi"/>
              </w:rPr>
              <w:t>Ime</w:t>
            </w:r>
            <w:bookmarkStart w:id="0" w:name="_Ref363824904"/>
            <w:r w:rsidRPr="006719FE">
              <w:rPr>
                <w:rStyle w:val="Sprotnaopomba-sklic"/>
                <w:rFonts w:asciiTheme="minorHAnsi" w:hAnsiTheme="minorHAnsi" w:cstheme="minorHAnsi"/>
              </w:rPr>
              <w:footnoteReference w:id="2"/>
            </w:r>
            <w:bookmarkEnd w:id="0"/>
            <w:r w:rsidRPr="006719FE">
              <w:rPr>
                <w:rFonts w:asciiTheme="minorHAnsi" w:hAnsiTheme="minorHAnsi" w:cstheme="minorHAnsi"/>
              </w:rPr>
              <w:t>:</w:t>
            </w:r>
          </w:p>
        </w:tc>
        <w:tc>
          <w:tcPr>
            <w:tcW w:w="6378" w:type="dxa"/>
          </w:tcPr>
          <w:p w14:paraId="12B50665" w14:textId="77777777" w:rsidR="00942CAC" w:rsidRPr="006719FE" w:rsidRDefault="00942CAC" w:rsidP="00615B8E">
            <w:pPr>
              <w:pStyle w:val="Default"/>
              <w:rPr>
                <w:rFonts w:asciiTheme="minorHAnsi" w:hAnsiTheme="minorHAnsi" w:cstheme="minorHAnsi"/>
              </w:rPr>
            </w:pPr>
          </w:p>
        </w:tc>
      </w:tr>
      <w:tr w:rsidR="00942CAC" w:rsidRPr="006719FE" w14:paraId="62946E22" w14:textId="77777777" w:rsidTr="00817BE8">
        <w:tc>
          <w:tcPr>
            <w:tcW w:w="3823" w:type="dxa"/>
          </w:tcPr>
          <w:p w14:paraId="66B74974" w14:textId="77777777" w:rsidR="00942CAC" w:rsidRPr="006719FE" w:rsidRDefault="00942CAC" w:rsidP="00817BE8">
            <w:pPr>
              <w:pStyle w:val="Default"/>
              <w:rPr>
                <w:rFonts w:asciiTheme="minorHAnsi" w:hAnsiTheme="minorHAnsi" w:cstheme="minorHAnsi"/>
              </w:rPr>
            </w:pPr>
            <w:r w:rsidRPr="006719FE">
              <w:rPr>
                <w:rFonts w:asciiTheme="minorHAnsi" w:hAnsiTheme="minorHAnsi" w:cstheme="minorHAnsi"/>
              </w:rPr>
              <w:t>Priimek</w:t>
            </w:r>
            <w:r w:rsidRPr="006719FE">
              <w:rPr>
                <w:rFonts w:asciiTheme="minorHAnsi" w:hAnsiTheme="minorHAnsi" w:cstheme="minorHAnsi"/>
                <w:vertAlign w:val="superscript"/>
              </w:rPr>
              <w:fldChar w:fldCharType="begin"/>
            </w:r>
            <w:r w:rsidRPr="006719FE">
              <w:rPr>
                <w:rFonts w:asciiTheme="minorHAnsi" w:hAnsiTheme="minorHAnsi" w:cstheme="minorHAnsi"/>
                <w:vertAlign w:val="superscript"/>
              </w:rPr>
              <w:instrText xml:space="preserve"> NOTEREF _Ref363824904 \h  \* MERGEFORMAT </w:instrText>
            </w:r>
            <w:r w:rsidRPr="006719FE">
              <w:rPr>
                <w:rFonts w:asciiTheme="minorHAnsi" w:hAnsiTheme="minorHAnsi" w:cstheme="minorHAnsi"/>
                <w:vertAlign w:val="superscript"/>
              </w:rPr>
            </w:r>
            <w:r w:rsidRPr="006719FE">
              <w:rPr>
                <w:rFonts w:asciiTheme="minorHAnsi" w:hAnsiTheme="minorHAnsi" w:cstheme="minorHAnsi"/>
                <w:vertAlign w:val="superscript"/>
              </w:rPr>
              <w:fldChar w:fldCharType="separate"/>
            </w:r>
            <w:r w:rsidRPr="006719FE">
              <w:rPr>
                <w:rFonts w:asciiTheme="minorHAnsi" w:hAnsiTheme="minorHAnsi" w:cstheme="minorHAnsi"/>
                <w:vertAlign w:val="superscript"/>
              </w:rPr>
              <w:t>2</w:t>
            </w:r>
            <w:r w:rsidRPr="006719FE">
              <w:rPr>
                <w:rFonts w:asciiTheme="minorHAnsi" w:hAnsiTheme="minorHAnsi" w:cstheme="minorHAnsi"/>
                <w:vertAlign w:val="superscript"/>
              </w:rPr>
              <w:fldChar w:fldCharType="end"/>
            </w:r>
            <w:r w:rsidRPr="006719FE">
              <w:rPr>
                <w:rFonts w:asciiTheme="minorHAnsi" w:hAnsiTheme="minorHAnsi" w:cstheme="minorHAnsi"/>
              </w:rPr>
              <w:t>:</w:t>
            </w:r>
          </w:p>
        </w:tc>
        <w:tc>
          <w:tcPr>
            <w:tcW w:w="6378" w:type="dxa"/>
          </w:tcPr>
          <w:p w14:paraId="2089D3F0" w14:textId="77777777" w:rsidR="00942CAC" w:rsidRPr="006719FE" w:rsidRDefault="00942CAC" w:rsidP="00615B8E">
            <w:pPr>
              <w:pStyle w:val="Default"/>
              <w:rPr>
                <w:rFonts w:asciiTheme="minorHAnsi" w:hAnsiTheme="minorHAnsi" w:cstheme="minorHAnsi"/>
              </w:rPr>
            </w:pPr>
          </w:p>
        </w:tc>
      </w:tr>
      <w:tr w:rsidR="00942CAC" w:rsidRPr="006719FE" w14:paraId="4F44B10C" w14:textId="77777777" w:rsidTr="00817BE8">
        <w:tc>
          <w:tcPr>
            <w:tcW w:w="3823" w:type="dxa"/>
            <w:tcBorders>
              <w:bottom w:val="single" w:sz="4" w:space="0" w:color="auto"/>
            </w:tcBorders>
          </w:tcPr>
          <w:p w14:paraId="73520748" w14:textId="3BB528A9" w:rsidR="00942CAC" w:rsidRPr="006719FE" w:rsidRDefault="006719FE" w:rsidP="00817BE8">
            <w:pPr>
              <w:pStyle w:val="Default"/>
              <w:rPr>
                <w:rFonts w:asciiTheme="minorHAnsi" w:hAnsiTheme="minorHAnsi" w:cstheme="minorHAnsi"/>
              </w:rPr>
            </w:pPr>
            <w:r>
              <w:rPr>
                <w:rFonts w:asciiTheme="minorHAnsi" w:hAnsiTheme="minorHAnsi" w:cstheme="minorHAnsi"/>
              </w:rPr>
              <w:t>Enoličn</w:t>
            </w:r>
            <w:r w:rsidR="006B43A7">
              <w:rPr>
                <w:rFonts w:asciiTheme="minorHAnsi" w:hAnsiTheme="minorHAnsi" w:cstheme="minorHAnsi"/>
              </w:rPr>
              <w:t>a</w:t>
            </w:r>
            <w:r>
              <w:rPr>
                <w:rFonts w:asciiTheme="minorHAnsi" w:hAnsiTheme="minorHAnsi" w:cstheme="minorHAnsi"/>
              </w:rPr>
              <w:t xml:space="preserve"> identifikacijsk</w:t>
            </w:r>
            <w:r w:rsidR="00F4436F">
              <w:rPr>
                <w:rFonts w:asciiTheme="minorHAnsi" w:hAnsiTheme="minorHAnsi" w:cstheme="minorHAnsi"/>
              </w:rPr>
              <w:t>a številka</w:t>
            </w:r>
            <w:r>
              <w:rPr>
                <w:rFonts w:asciiTheme="minorHAnsi" w:hAnsiTheme="minorHAnsi" w:cstheme="minorHAnsi"/>
              </w:rPr>
              <w:t xml:space="preserve"> </w:t>
            </w:r>
            <w:r w:rsidR="00942CAC" w:rsidRPr="006719FE">
              <w:rPr>
                <w:rStyle w:val="Sprotnaopomba-sklic"/>
                <w:rFonts w:asciiTheme="minorHAnsi" w:hAnsiTheme="minorHAnsi" w:cstheme="minorHAnsi"/>
              </w:rPr>
              <w:footnoteReference w:id="3"/>
            </w:r>
            <w:r w:rsidR="00942CAC" w:rsidRPr="006719FE">
              <w:rPr>
                <w:rFonts w:asciiTheme="minorHAnsi" w:hAnsiTheme="minorHAnsi" w:cstheme="minorHAnsi"/>
              </w:rPr>
              <w:t>:</w:t>
            </w:r>
          </w:p>
        </w:tc>
        <w:tc>
          <w:tcPr>
            <w:tcW w:w="6378" w:type="dxa"/>
            <w:tcBorders>
              <w:bottom w:val="single" w:sz="4" w:space="0" w:color="auto"/>
            </w:tcBorders>
          </w:tcPr>
          <w:p w14:paraId="2CEE5BCE" w14:textId="77777777" w:rsidR="00942CAC" w:rsidRPr="006719FE" w:rsidRDefault="00942CAC" w:rsidP="00615B8E">
            <w:pPr>
              <w:pStyle w:val="Default"/>
              <w:rPr>
                <w:rFonts w:asciiTheme="minorHAnsi" w:hAnsiTheme="minorHAnsi" w:cstheme="minorHAnsi"/>
              </w:rPr>
            </w:pPr>
          </w:p>
        </w:tc>
      </w:tr>
      <w:tr w:rsidR="00942CAC" w:rsidRPr="006719FE" w14:paraId="1E4221BA" w14:textId="77777777" w:rsidTr="00817BE8">
        <w:tc>
          <w:tcPr>
            <w:tcW w:w="10201" w:type="dxa"/>
            <w:gridSpan w:val="2"/>
            <w:shd w:val="clear" w:color="auto" w:fill="C6D9F1" w:themeFill="text2" w:themeFillTint="33"/>
          </w:tcPr>
          <w:p w14:paraId="1948F094" w14:textId="77777777" w:rsidR="00942CAC" w:rsidRPr="006719FE" w:rsidRDefault="00942CAC" w:rsidP="00615B8E">
            <w:pPr>
              <w:pStyle w:val="Default"/>
              <w:rPr>
                <w:rFonts w:asciiTheme="minorHAnsi" w:hAnsiTheme="minorHAnsi" w:cstheme="minorHAnsi"/>
                <w:b/>
              </w:rPr>
            </w:pPr>
            <w:r w:rsidRPr="006719FE">
              <w:rPr>
                <w:rFonts w:asciiTheme="minorHAnsi" w:hAnsiTheme="minorHAnsi" w:cstheme="minorHAnsi"/>
                <w:b/>
              </w:rPr>
              <w:t>Podatki v Banki Slovenije</w:t>
            </w:r>
          </w:p>
        </w:tc>
      </w:tr>
      <w:tr w:rsidR="00942CAC" w:rsidRPr="006719FE" w14:paraId="7E9EEE6B" w14:textId="77777777" w:rsidTr="00817BE8">
        <w:tc>
          <w:tcPr>
            <w:tcW w:w="3823" w:type="dxa"/>
          </w:tcPr>
          <w:p w14:paraId="6A14ACBE" w14:textId="77777777" w:rsidR="00942CAC" w:rsidRPr="006719FE" w:rsidRDefault="00942CAC" w:rsidP="00817BE8">
            <w:pPr>
              <w:pStyle w:val="Default"/>
              <w:rPr>
                <w:rFonts w:asciiTheme="minorHAnsi" w:hAnsiTheme="minorHAnsi" w:cstheme="minorHAnsi"/>
              </w:rPr>
            </w:pPr>
            <w:r w:rsidRPr="006719FE">
              <w:rPr>
                <w:rFonts w:asciiTheme="minorHAnsi" w:hAnsiTheme="minorHAnsi" w:cstheme="minorHAnsi"/>
              </w:rPr>
              <w:t>Matična številka BS</w:t>
            </w:r>
            <w:r w:rsidRPr="006719FE">
              <w:rPr>
                <w:rFonts w:asciiTheme="minorHAnsi" w:hAnsiTheme="minorHAnsi" w:cstheme="minorHAnsi"/>
                <w:vertAlign w:val="superscript"/>
              </w:rPr>
              <w:fldChar w:fldCharType="begin"/>
            </w:r>
            <w:r w:rsidRPr="006719FE">
              <w:rPr>
                <w:rFonts w:asciiTheme="minorHAnsi" w:hAnsiTheme="minorHAnsi" w:cstheme="minorHAnsi"/>
                <w:vertAlign w:val="superscript"/>
              </w:rPr>
              <w:instrText xml:space="preserve"> NOTEREF _Ref363824904 \h  \* MERGEFORMAT </w:instrText>
            </w:r>
            <w:r w:rsidRPr="006719FE">
              <w:rPr>
                <w:rFonts w:asciiTheme="minorHAnsi" w:hAnsiTheme="minorHAnsi" w:cstheme="minorHAnsi"/>
                <w:vertAlign w:val="superscript"/>
              </w:rPr>
            </w:r>
            <w:r w:rsidRPr="006719FE">
              <w:rPr>
                <w:rFonts w:asciiTheme="minorHAnsi" w:hAnsiTheme="minorHAnsi" w:cstheme="minorHAnsi"/>
                <w:vertAlign w:val="superscript"/>
              </w:rPr>
              <w:fldChar w:fldCharType="separate"/>
            </w:r>
            <w:r w:rsidRPr="006719FE">
              <w:rPr>
                <w:rFonts w:asciiTheme="minorHAnsi" w:hAnsiTheme="minorHAnsi" w:cstheme="minorHAnsi"/>
                <w:vertAlign w:val="superscript"/>
              </w:rPr>
              <w:t>2</w:t>
            </w:r>
            <w:r w:rsidRPr="006719FE">
              <w:rPr>
                <w:rFonts w:asciiTheme="minorHAnsi" w:hAnsiTheme="minorHAnsi" w:cstheme="minorHAnsi"/>
                <w:vertAlign w:val="superscript"/>
              </w:rPr>
              <w:fldChar w:fldCharType="end"/>
            </w:r>
            <w:r w:rsidRPr="006719FE">
              <w:rPr>
                <w:rFonts w:asciiTheme="minorHAnsi" w:hAnsiTheme="minorHAnsi" w:cstheme="minorHAnsi"/>
              </w:rPr>
              <w:t>:</w:t>
            </w:r>
          </w:p>
        </w:tc>
        <w:tc>
          <w:tcPr>
            <w:tcW w:w="6378" w:type="dxa"/>
          </w:tcPr>
          <w:p w14:paraId="3633DC80" w14:textId="77777777" w:rsidR="00942CAC" w:rsidRPr="006719FE" w:rsidRDefault="00942CAC" w:rsidP="00615B8E">
            <w:pPr>
              <w:pStyle w:val="Default"/>
              <w:rPr>
                <w:rFonts w:asciiTheme="minorHAnsi" w:hAnsiTheme="minorHAnsi" w:cstheme="minorHAnsi"/>
              </w:rPr>
            </w:pPr>
          </w:p>
        </w:tc>
      </w:tr>
      <w:tr w:rsidR="00942CAC" w:rsidRPr="006719FE" w14:paraId="71571926" w14:textId="77777777" w:rsidTr="00817BE8">
        <w:tc>
          <w:tcPr>
            <w:tcW w:w="3823" w:type="dxa"/>
          </w:tcPr>
          <w:p w14:paraId="322D697F" w14:textId="77777777" w:rsidR="00942CAC" w:rsidRPr="006719FE" w:rsidRDefault="00942CAC" w:rsidP="00817BE8">
            <w:pPr>
              <w:pStyle w:val="Default"/>
              <w:rPr>
                <w:rFonts w:asciiTheme="minorHAnsi" w:hAnsiTheme="minorHAnsi" w:cstheme="minorHAnsi"/>
              </w:rPr>
            </w:pPr>
            <w:r w:rsidRPr="006719FE">
              <w:rPr>
                <w:rFonts w:asciiTheme="minorHAnsi" w:hAnsiTheme="minorHAnsi" w:cstheme="minorHAnsi"/>
              </w:rPr>
              <w:t>Naslov elektronske pošte</w:t>
            </w:r>
            <w:r w:rsidRPr="006719FE">
              <w:rPr>
                <w:rFonts w:asciiTheme="minorHAnsi" w:hAnsiTheme="minorHAnsi" w:cstheme="minorHAnsi"/>
                <w:vertAlign w:val="superscript"/>
              </w:rPr>
              <w:fldChar w:fldCharType="begin"/>
            </w:r>
            <w:r w:rsidRPr="006719FE">
              <w:rPr>
                <w:rFonts w:asciiTheme="minorHAnsi" w:hAnsiTheme="minorHAnsi" w:cstheme="minorHAnsi"/>
                <w:vertAlign w:val="superscript"/>
              </w:rPr>
              <w:instrText xml:space="preserve"> NOTEREF _Ref363824904 \h  \* MERGEFORMAT </w:instrText>
            </w:r>
            <w:r w:rsidRPr="006719FE">
              <w:rPr>
                <w:rFonts w:asciiTheme="minorHAnsi" w:hAnsiTheme="minorHAnsi" w:cstheme="minorHAnsi"/>
                <w:vertAlign w:val="superscript"/>
              </w:rPr>
            </w:r>
            <w:r w:rsidRPr="006719FE">
              <w:rPr>
                <w:rFonts w:asciiTheme="minorHAnsi" w:hAnsiTheme="minorHAnsi" w:cstheme="minorHAnsi"/>
                <w:vertAlign w:val="superscript"/>
              </w:rPr>
              <w:fldChar w:fldCharType="separate"/>
            </w:r>
            <w:r w:rsidRPr="006719FE">
              <w:rPr>
                <w:rFonts w:asciiTheme="minorHAnsi" w:hAnsiTheme="minorHAnsi" w:cstheme="minorHAnsi"/>
                <w:vertAlign w:val="superscript"/>
              </w:rPr>
              <w:t>2</w:t>
            </w:r>
            <w:r w:rsidRPr="006719FE">
              <w:rPr>
                <w:rFonts w:asciiTheme="minorHAnsi" w:hAnsiTheme="minorHAnsi" w:cstheme="minorHAnsi"/>
                <w:vertAlign w:val="superscript"/>
              </w:rPr>
              <w:fldChar w:fldCharType="end"/>
            </w:r>
            <w:r w:rsidRPr="006719FE">
              <w:rPr>
                <w:rFonts w:asciiTheme="minorHAnsi" w:hAnsiTheme="minorHAnsi" w:cstheme="minorHAnsi"/>
              </w:rPr>
              <w:t>:</w:t>
            </w:r>
          </w:p>
        </w:tc>
        <w:tc>
          <w:tcPr>
            <w:tcW w:w="6378" w:type="dxa"/>
          </w:tcPr>
          <w:p w14:paraId="1334F2E6" w14:textId="77777777" w:rsidR="00942CAC" w:rsidRPr="006719FE" w:rsidRDefault="00942CAC" w:rsidP="00615B8E">
            <w:pPr>
              <w:pStyle w:val="Default"/>
              <w:rPr>
                <w:rFonts w:asciiTheme="minorHAnsi" w:hAnsiTheme="minorHAnsi" w:cstheme="minorHAnsi"/>
              </w:rPr>
            </w:pPr>
          </w:p>
        </w:tc>
      </w:tr>
      <w:tr w:rsidR="00942CAC" w:rsidRPr="006719FE" w14:paraId="004EFFC9" w14:textId="77777777" w:rsidTr="00817BE8">
        <w:tc>
          <w:tcPr>
            <w:tcW w:w="3823" w:type="dxa"/>
            <w:tcBorders>
              <w:bottom w:val="single" w:sz="4" w:space="0" w:color="auto"/>
            </w:tcBorders>
          </w:tcPr>
          <w:p w14:paraId="356CBE77" w14:textId="77777777" w:rsidR="00942CAC" w:rsidRPr="006719FE" w:rsidRDefault="00942CAC" w:rsidP="00817BE8">
            <w:pPr>
              <w:pStyle w:val="Default"/>
              <w:rPr>
                <w:rFonts w:asciiTheme="minorHAnsi" w:hAnsiTheme="minorHAnsi" w:cstheme="minorHAnsi"/>
              </w:rPr>
            </w:pPr>
            <w:r w:rsidRPr="006719FE">
              <w:rPr>
                <w:rFonts w:asciiTheme="minorHAnsi" w:hAnsiTheme="minorHAnsi" w:cstheme="minorHAnsi"/>
              </w:rPr>
              <w:t>Uporabniški račun</w:t>
            </w:r>
            <w:r w:rsidRPr="006719FE">
              <w:rPr>
                <w:rFonts w:asciiTheme="minorHAnsi" w:hAnsiTheme="minorHAnsi" w:cstheme="minorHAnsi"/>
                <w:vertAlign w:val="superscript"/>
              </w:rPr>
              <w:fldChar w:fldCharType="begin"/>
            </w:r>
            <w:r w:rsidRPr="006719FE">
              <w:rPr>
                <w:rFonts w:asciiTheme="minorHAnsi" w:hAnsiTheme="minorHAnsi" w:cstheme="minorHAnsi"/>
                <w:vertAlign w:val="superscript"/>
              </w:rPr>
              <w:instrText xml:space="preserve"> NOTEREF _Ref363824904 \h  \* MERGEFORMAT </w:instrText>
            </w:r>
            <w:r w:rsidRPr="006719FE">
              <w:rPr>
                <w:rFonts w:asciiTheme="minorHAnsi" w:hAnsiTheme="minorHAnsi" w:cstheme="minorHAnsi"/>
                <w:vertAlign w:val="superscript"/>
              </w:rPr>
            </w:r>
            <w:r w:rsidRPr="006719FE">
              <w:rPr>
                <w:rFonts w:asciiTheme="minorHAnsi" w:hAnsiTheme="minorHAnsi" w:cstheme="minorHAnsi"/>
                <w:vertAlign w:val="superscript"/>
              </w:rPr>
              <w:fldChar w:fldCharType="separate"/>
            </w:r>
            <w:r w:rsidRPr="006719FE">
              <w:rPr>
                <w:rFonts w:asciiTheme="minorHAnsi" w:hAnsiTheme="minorHAnsi" w:cstheme="minorHAnsi"/>
                <w:vertAlign w:val="superscript"/>
              </w:rPr>
              <w:t>2</w:t>
            </w:r>
            <w:r w:rsidRPr="006719FE">
              <w:rPr>
                <w:rFonts w:asciiTheme="minorHAnsi" w:hAnsiTheme="minorHAnsi" w:cstheme="minorHAnsi"/>
                <w:vertAlign w:val="superscript"/>
              </w:rPr>
              <w:fldChar w:fldCharType="end"/>
            </w:r>
            <w:r w:rsidRPr="006719FE">
              <w:rPr>
                <w:rFonts w:asciiTheme="minorHAnsi" w:hAnsiTheme="minorHAnsi" w:cstheme="minorHAnsi"/>
              </w:rPr>
              <w:t>:</w:t>
            </w:r>
          </w:p>
        </w:tc>
        <w:tc>
          <w:tcPr>
            <w:tcW w:w="6378" w:type="dxa"/>
            <w:tcBorders>
              <w:bottom w:val="single" w:sz="4" w:space="0" w:color="auto"/>
            </w:tcBorders>
          </w:tcPr>
          <w:p w14:paraId="27D3B838" w14:textId="77777777" w:rsidR="00942CAC" w:rsidRPr="006719FE" w:rsidRDefault="00942CAC" w:rsidP="00615B8E">
            <w:pPr>
              <w:pStyle w:val="Default"/>
              <w:rPr>
                <w:rFonts w:asciiTheme="minorHAnsi" w:hAnsiTheme="minorHAnsi" w:cstheme="minorHAnsi"/>
              </w:rPr>
            </w:pPr>
          </w:p>
        </w:tc>
      </w:tr>
      <w:tr w:rsidR="00942CAC" w:rsidRPr="006719FE" w14:paraId="2320FD79" w14:textId="77777777" w:rsidTr="00817BE8">
        <w:tc>
          <w:tcPr>
            <w:tcW w:w="10201" w:type="dxa"/>
            <w:gridSpan w:val="2"/>
            <w:shd w:val="clear" w:color="auto" w:fill="C6D9F1" w:themeFill="text2" w:themeFillTint="33"/>
          </w:tcPr>
          <w:p w14:paraId="71B76169" w14:textId="77777777" w:rsidR="00942CAC" w:rsidRPr="006719FE" w:rsidRDefault="00942CAC" w:rsidP="00615B8E">
            <w:pPr>
              <w:pStyle w:val="Default"/>
              <w:rPr>
                <w:rFonts w:asciiTheme="minorHAnsi" w:hAnsiTheme="minorHAnsi" w:cstheme="minorHAnsi"/>
                <w:b/>
              </w:rPr>
            </w:pPr>
            <w:r w:rsidRPr="006719FE">
              <w:rPr>
                <w:rFonts w:asciiTheme="minorHAnsi" w:hAnsiTheme="minorHAnsi" w:cstheme="minorHAnsi"/>
                <w:b/>
              </w:rPr>
              <w:t>Podatki o identifikacijski kartici BS</w:t>
            </w:r>
          </w:p>
        </w:tc>
      </w:tr>
      <w:tr w:rsidR="00942CAC" w:rsidRPr="006719FE" w14:paraId="632F487F" w14:textId="77777777" w:rsidTr="00817BE8">
        <w:tc>
          <w:tcPr>
            <w:tcW w:w="3823" w:type="dxa"/>
          </w:tcPr>
          <w:p w14:paraId="43A8C447" w14:textId="77777777" w:rsidR="00942CAC" w:rsidRPr="006719FE" w:rsidRDefault="00942CAC" w:rsidP="00817BE8">
            <w:pPr>
              <w:pStyle w:val="Default"/>
              <w:rPr>
                <w:rFonts w:asciiTheme="minorHAnsi" w:hAnsiTheme="minorHAnsi" w:cstheme="minorHAnsi"/>
              </w:rPr>
            </w:pPr>
            <w:r w:rsidRPr="006719FE">
              <w:rPr>
                <w:rFonts w:asciiTheme="minorHAnsi" w:hAnsiTheme="minorHAnsi" w:cstheme="minorHAnsi"/>
              </w:rPr>
              <w:t>Serijska številka:</w:t>
            </w:r>
          </w:p>
        </w:tc>
        <w:tc>
          <w:tcPr>
            <w:tcW w:w="6378" w:type="dxa"/>
          </w:tcPr>
          <w:p w14:paraId="3C7EAFE9" w14:textId="77777777" w:rsidR="00942CAC" w:rsidRPr="006719FE" w:rsidRDefault="00942CAC" w:rsidP="00615B8E">
            <w:pPr>
              <w:pStyle w:val="Default"/>
              <w:rPr>
                <w:rFonts w:asciiTheme="minorHAnsi" w:hAnsiTheme="minorHAnsi" w:cstheme="minorHAnsi"/>
              </w:rPr>
            </w:pPr>
          </w:p>
        </w:tc>
      </w:tr>
    </w:tbl>
    <w:p w14:paraId="755E754E" w14:textId="51CC7284" w:rsidR="00686DF1" w:rsidRPr="006719FE" w:rsidRDefault="00686DF1" w:rsidP="00942CAC">
      <w:pPr>
        <w:rPr>
          <w:rFonts w:asciiTheme="minorHAnsi" w:hAnsiTheme="minorHAnsi" w:cstheme="minorHAnsi"/>
        </w:rPr>
      </w:pPr>
    </w:p>
    <w:p w14:paraId="4DA228BA" w14:textId="472710F7" w:rsidR="006719FE" w:rsidRPr="004A6049" w:rsidRDefault="006719FE" w:rsidP="006719FE">
      <w:pPr>
        <w:rPr>
          <w:rFonts w:asciiTheme="minorHAnsi" w:hAnsiTheme="minorHAnsi" w:cstheme="minorHAnsi"/>
          <w:color w:val="1F497D" w:themeColor="text2"/>
          <w:szCs w:val="22"/>
        </w:rPr>
      </w:pPr>
      <w:r w:rsidRPr="004A6049">
        <w:rPr>
          <w:rFonts w:asciiTheme="minorHAnsi" w:hAnsiTheme="minorHAnsi" w:cstheme="minorHAnsi"/>
          <w:b/>
          <w:bCs/>
          <w:color w:val="1F497D" w:themeColor="text2"/>
          <w:szCs w:val="22"/>
        </w:rPr>
        <w:t>Želena aktivnost:</w:t>
      </w:r>
      <w:r w:rsidRPr="004A6049">
        <w:rPr>
          <w:rFonts w:asciiTheme="minorHAnsi" w:hAnsiTheme="minorHAnsi" w:cstheme="minorHAnsi"/>
          <w:color w:val="1F497D" w:themeColor="text2"/>
          <w:szCs w:val="22"/>
        </w:rPr>
        <w:t xml:space="preserve">    </w:t>
      </w:r>
      <w:r w:rsidR="004A6049">
        <w:rPr>
          <w:rFonts w:asciiTheme="minorHAnsi" w:hAnsiTheme="minorHAnsi" w:cstheme="minorHAnsi"/>
          <w:color w:val="1F497D" w:themeColor="text2"/>
          <w:szCs w:val="22"/>
        </w:rPr>
        <w:tab/>
      </w:r>
      <w:sdt>
        <w:sdtPr>
          <w:rPr>
            <w:rFonts w:asciiTheme="minorHAnsi" w:hAnsiTheme="minorHAnsi" w:cstheme="minorHAnsi"/>
            <w:color w:val="1F497D" w:themeColor="text2"/>
            <w:szCs w:val="22"/>
          </w:rPr>
          <w:id w:val="1041325068"/>
          <w14:checkbox>
            <w14:checked w14:val="0"/>
            <w14:checkedState w14:val="2612" w14:font="MS Gothic"/>
            <w14:uncheckedState w14:val="2610" w14:font="MS Gothic"/>
          </w14:checkbox>
        </w:sdtPr>
        <w:sdtContent>
          <w:r w:rsidR="00830C46" w:rsidRPr="004A6049">
            <w:rPr>
              <w:rFonts w:ascii="Segoe UI Symbol" w:eastAsia="MS Gothic" w:hAnsi="Segoe UI Symbol" w:cs="Segoe UI Symbol"/>
              <w:color w:val="1F497D" w:themeColor="text2"/>
              <w:szCs w:val="22"/>
            </w:rPr>
            <w:t>☐</w:t>
          </w:r>
        </w:sdtContent>
      </w:sdt>
      <w:r w:rsidR="00830C46" w:rsidRPr="004A6049">
        <w:rPr>
          <w:rFonts w:asciiTheme="minorHAnsi" w:hAnsiTheme="minorHAnsi" w:cstheme="minorHAnsi"/>
          <w:color w:val="1F497D" w:themeColor="text2"/>
          <w:szCs w:val="22"/>
        </w:rPr>
        <w:t xml:space="preserve"> </w:t>
      </w:r>
      <w:r w:rsidRPr="004A6049">
        <w:rPr>
          <w:rFonts w:asciiTheme="minorHAnsi" w:hAnsiTheme="minorHAnsi" w:cstheme="minorHAnsi"/>
          <w:color w:val="1F497D" w:themeColor="text2"/>
          <w:szCs w:val="22"/>
        </w:rPr>
        <w:t>Nova ID kartica</w:t>
      </w:r>
      <w:r w:rsidR="004A6049">
        <w:rPr>
          <w:rFonts w:asciiTheme="minorHAnsi" w:hAnsiTheme="minorHAnsi" w:cstheme="minorHAnsi"/>
          <w:color w:val="1F497D" w:themeColor="text2"/>
          <w:szCs w:val="22"/>
        </w:rPr>
        <w:t xml:space="preserve">     </w:t>
      </w:r>
      <w:sdt>
        <w:sdtPr>
          <w:rPr>
            <w:rFonts w:asciiTheme="minorHAnsi" w:hAnsiTheme="minorHAnsi" w:cstheme="minorHAnsi"/>
            <w:color w:val="1F497D" w:themeColor="text2"/>
            <w:szCs w:val="22"/>
          </w:rPr>
          <w:id w:val="-1717652087"/>
          <w14:checkbox>
            <w14:checked w14:val="0"/>
            <w14:checkedState w14:val="2612" w14:font="MS Gothic"/>
            <w14:uncheckedState w14:val="2610" w14:font="MS Gothic"/>
          </w14:checkbox>
        </w:sdtPr>
        <w:sdtContent>
          <w:r w:rsidR="004A6049">
            <w:rPr>
              <w:rFonts w:ascii="MS Gothic" w:eastAsia="MS Gothic" w:hAnsi="MS Gothic" w:cstheme="minorHAnsi" w:hint="eastAsia"/>
              <w:color w:val="1F497D" w:themeColor="text2"/>
              <w:szCs w:val="22"/>
            </w:rPr>
            <w:t>☐</w:t>
          </w:r>
        </w:sdtContent>
      </w:sdt>
      <w:r w:rsidRPr="004A6049">
        <w:rPr>
          <w:rFonts w:asciiTheme="minorHAnsi" w:hAnsiTheme="minorHAnsi" w:cstheme="minorHAnsi"/>
          <w:color w:val="1F497D" w:themeColor="text2"/>
          <w:szCs w:val="22"/>
        </w:rPr>
        <w:t>Menjava digitalnih potrdil</w:t>
      </w:r>
      <w:r w:rsidR="00830C46" w:rsidRPr="004A6049">
        <w:rPr>
          <w:rFonts w:asciiTheme="minorHAnsi" w:hAnsiTheme="minorHAnsi" w:cstheme="minorHAnsi"/>
          <w:color w:val="1F497D" w:themeColor="text2"/>
          <w:szCs w:val="22"/>
        </w:rPr>
        <w:t xml:space="preserve">     </w:t>
      </w:r>
      <w:sdt>
        <w:sdtPr>
          <w:rPr>
            <w:rFonts w:asciiTheme="minorHAnsi" w:hAnsiTheme="minorHAnsi" w:cstheme="minorHAnsi"/>
            <w:color w:val="1F497D" w:themeColor="text2"/>
            <w:szCs w:val="22"/>
          </w:rPr>
          <w:id w:val="162601304"/>
          <w14:checkbox>
            <w14:checked w14:val="0"/>
            <w14:checkedState w14:val="2612" w14:font="MS Gothic"/>
            <w14:uncheckedState w14:val="2610" w14:font="MS Gothic"/>
          </w14:checkbox>
        </w:sdtPr>
        <w:sdtContent>
          <w:r w:rsidR="00830C46" w:rsidRPr="004A6049">
            <w:rPr>
              <w:rFonts w:ascii="Segoe UI Symbol" w:eastAsia="MS Gothic" w:hAnsi="Segoe UI Symbol" w:cs="Segoe UI Symbol"/>
              <w:color w:val="1F497D" w:themeColor="text2"/>
              <w:szCs w:val="22"/>
            </w:rPr>
            <w:t>☐</w:t>
          </w:r>
        </w:sdtContent>
      </w:sdt>
      <w:r w:rsidR="00830C46" w:rsidRPr="004A6049">
        <w:rPr>
          <w:rFonts w:asciiTheme="minorHAnsi" w:hAnsiTheme="minorHAnsi" w:cstheme="minorHAnsi"/>
          <w:color w:val="1F497D" w:themeColor="text2"/>
          <w:szCs w:val="22"/>
        </w:rPr>
        <w:t xml:space="preserve"> </w:t>
      </w:r>
      <w:r w:rsidRPr="004A6049">
        <w:rPr>
          <w:rFonts w:asciiTheme="minorHAnsi" w:hAnsiTheme="minorHAnsi" w:cstheme="minorHAnsi"/>
          <w:color w:val="1F497D" w:themeColor="text2"/>
          <w:szCs w:val="22"/>
        </w:rPr>
        <w:t>Začasna ID kartica</w:t>
      </w:r>
    </w:p>
    <w:p w14:paraId="61014D9F" w14:textId="77777777" w:rsidR="006719FE" w:rsidRPr="004A6049" w:rsidRDefault="006719FE" w:rsidP="006719FE">
      <w:pPr>
        <w:rPr>
          <w:rFonts w:asciiTheme="minorHAnsi" w:hAnsiTheme="minorHAnsi" w:cstheme="minorHAnsi"/>
          <w:color w:val="1F497D" w:themeColor="text2"/>
          <w:szCs w:val="22"/>
        </w:rPr>
      </w:pPr>
    </w:p>
    <w:p w14:paraId="256F9BB4" w14:textId="63B2959E" w:rsidR="006719FE" w:rsidRPr="004A6049" w:rsidRDefault="006719FE" w:rsidP="00830C46">
      <w:pPr>
        <w:spacing w:after="200" w:line="276" w:lineRule="auto"/>
        <w:rPr>
          <w:rFonts w:asciiTheme="minorHAnsi" w:hAnsiTheme="minorHAnsi" w:cstheme="minorHAnsi"/>
          <w:color w:val="1F497D" w:themeColor="text2"/>
          <w:szCs w:val="22"/>
        </w:rPr>
      </w:pPr>
      <w:r w:rsidRPr="004A6049">
        <w:rPr>
          <w:rFonts w:asciiTheme="minorHAnsi" w:hAnsiTheme="minorHAnsi" w:cstheme="minorHAnsi"/>
          <w:b/>
          <w:color w:val="1F497D" w:themeColor="text2"/>
          <w:szCs w:val="22"/>
        </w:rPr>
        <w:t>Overjanje istovetnosti</w:t>
      </w:r>
      <w:r w:rsidRPr="004A6049">
        <w:rPr>
          <w:rFonts w:asciiTheme="minorHAnsi" w:hAnsiTheme="minorHAnsi" w:cstheme="minorHAnsi"/>
          <w:color w:val="1F497D" w:themeColor="text2"/>
          <w:szCs w:val="22"/>
        </w:rPr>
        <w:t xml:space="preserve"> je bilo ob fizični prisotnosti imetnika izvedeno na podlagi:</w:t>
      </w:r>
      <w:r w:rsidR="00830C46" w:rsidRPr="004A6049">
        <w:rPr>
          <w:rFonts w:asciiTheme="minorHAnsi" w:hAnsiTheme="minorHAnsi" w:cstheme="minorHAnsi"/>
          <w:color w:val="1F497D" w:themeColor="text2"/>
          <w:szCs w:val="22"/>
        </w:rPr>
        <w:br/>
      </w:r>
      <w:r w:rsidR="004A6049">
        <w:rPr>
          <w:rFonts w:asciiTheme="minorHAnsi" w:hAnsiTheme="minorHAnsi" w:cstheme="minorHAnsi"/>
          <w:color w:val="1F497D" w:themeColor="text2"/>
          <w:szCs w:val="22"/>
        </w:rPr>
        <w:t xml:space="preserve">  </w:t>
      </w:r>
      <w:r w:rsidR="004A6049">
        <w:rPr>
          <w:rFonts w:asciiTheme="minorHAnsi" w:hAnsiTheme="minorHAnsi" w:cstheme="minorHAnsi"/>
          <w:color w:val="1F497D" w:themeColor="text2"/>
          <w:szCs w:val="22"/>
        </w:rPr>
        <w:tab/>
      </w:r>
      <w:r w:rsidR="004A6049">
        <w:rPr>
          <w:rFonts w:asciiTheme="minorHAnsi" w:hAnsiTheme="minorHAnsi" w:cstheme="minorHAnsi"/>
          <w:color w:val="1F497D" w:themeColor="text2"/>
          <w:szCs w:val="22"/>
        </w:rPr>
        <w:tab/>
      </w:r>
      <w:r w:rsidR="004A6049">
        <w:rPr>
          <w:rFonts w:asciiTheme="minorHAnsi" w:hAnsiTheme="minorHAnsi" w:cstheme="minorHAnsi"/>
          <w:color w:val="1F497D" w:themeColor="text2"/>
          <w:szCs w:val="22"/>
        </w:rPr>
        <w:tab/>
      </w:r>
      <w:sdt>
        <w:sdtPr>
          <w:rPr>
            <w:rFonts w:asciiTheme="minorHAnsi" w:hAnsiTheme="minorHAnsi" w:cstheme="minorHAnsi"/>
            <w:color w:val="1F497D" w:themeColor="text2"/>
            <w:szCs w:val="22"/>
          </w:rPr>
          <w:id w:val="-1169865953"/>
          <w14:checkbox>
            <w14:checked w14:val="0"/>
            <w14:checkedState w14:val="2612" w14:font="MS Gothic"/>
            <w14:uncheckedState w14:val="2610" w14:font="MS Gothic"/>
          </w14:checkbox>
        </w:sdtPr>
        <w:sdtContent>
          <w:r w:rsidR="004A6049">
            <w:rPr>
              <w:rFonts w:ascii="MS Gothic" w:eastAsia="MS Gothic" w:hAnsi="MS Gothic" w:cstheme="minorHAnsi" w:hint="eastAsia"/>
              <w:color w:val="1F497D" w:themeColor="text2"/>
              <w:szCs w:val="22"/>
            </w:rPr>
            <w:t>☐</w:t>
          </w:r>
        </w:sdtContent>
      </w:sdt>
      <w:r w:rsidRPr="004A6049">
        <w:rPr>
          <w:rFonts w:asciiTheme="minorHAnsi" w:hAnsiTheme="minorHAnsi" w:cstheme="minorHAnsi"/>
          <w:color w:val="1F497D" w:themeColor="text2"/>
          <w:szCs w:val="22"/>
        </w:rPr>
        <w:t xml:space="preserve"> osebnega dokumenta</w:t>
      </w:r>
      <w:r w:rsidR="00830C46" w:rsidRPr="004A6049">
        <w:rPr>
          <w:rFonts w:asciiTheme="minorHAnsi" w:hAnsiTheme="minorHAnsi" w:cstheme="minorHAnsi"/>
          <w:color w:val="1F497D" w:themeColor="text2"/>
          <w:szCs w:val="22"/>
        </w:rPr>
        <w:t xml:space="preserve">     </w:t>
      </w:r>
      <w:sdt>
        <w:sdtPr>
          <w:rPr>
            <w:rFonts w:asciiTheme="minorHAnsi" w:hAnsiTheme="minorHAnsi" w:cstheme="minorHAnsi"/>
            <w:color w:val="1F497D" w:themeColor="text2"/>
            <w:szCs w:val="22"/>
          </w:rPr>
          <w:id w:val="-1697610764"/>
          <w14:checkbox>
            <w14:checked w14:val="0"/>
            <w14:checkedState w14:val="2612" w14:font="MS Gothic"/>
            <w14:uncheckedState w14:val="2610" w14:font="MS Gothic"/>
          </w14:checkbox>
        </w:sdtPr>
        <w:sdtContent>
          <w:r w:rsidR="00830C46" w:rsidRPr="004A6049">
            <w:rPr>
              <w:rFonts w:ascii="Segoe UI Symbol" w:eastAsia="MS Gothic" w:hAnsi="Segoe UI Symbol" w:cs="Segoe UI Symbol"/>
              <w:color w:val="1F497D" w:themeColor="text2"/>
              <w:szCs w:val="22"/>
            </w:rPr>
            <w:t>☐</w:t>
          </w:r>
        </w:sdtContent>
      </w:sdt>
      <w:r w:rsidR="00830C46" w:rsidRPr="004A6049">
        <w:rPr>
          <w:rFonts w:asciiTheme="minorHAnsi" w:hAnsiTheme="minorHAnsi" w:cstheme="minorHAnsi"/>
          <w:color w:val="1F497D" w:themeColor="text2"/>
          <w:szCs w:val="22"/>
        </w:rPr>
        <w:t xml:space="preserve"> </w:t>
      </w:r>
      <w:r w:rsidRPr="004A6049">
        <w:rPr>
          <w:rFonts w:asciiTheme="minorHAnsi" w:hAnsiTheme="minorHAnsi" w:cstheme="minorHAnsi"/>
          <w:color w:val="1F497D" w:themeColor="text2"/>
          <w:szCs w:val="22"/>
        </w:rPr>
        <w:t>obstoječe identifikacijske kartice Banke Slovenije</w:t>
      </w:r>
    </w:p>
    <w:tbl>
      <w:tblPr>
        <w:tblStyle w:val="Tabelamrea"/>
        <w:tblW w:w="10201" w:type="dxa"/>
        <w:tblLook w:val="04A0" w:firstRow="1" w:lastRow="0" w:firstColumn="1" w:lastColumn="0" w:noHBand="0" w:noVBand="1"/>
      </w:tblPr>
      <w:tblGrid>
        <w:gridCol w:w="10201"/>
      </w:tblGrid>
      <w:tr w:rsidR="006719FE" w:rsidRPr="00EE3473" w14:paraId="459875E8" w14:textId="77777777" w:rsidTr="00B54FDD">
        <w:tc>
          <w:tcPr>
            <w:tcW w:w="10201" w:type="dxa"/>
          </w:tcPr>
          <w:p w14:paraId="1E217E92" w14:textId="3A42E77F" w:rsidR="006719FE" w:rsidRPr="00B54FDD" w:rsidRDefault="006719FE" w:rsidP="00615B8E">
            <w:pPr>
              <w:rPr>
                <w:rFonts w:asciiTheme="minorHAnsi" w:hAnsiTheme="minorHAnsi" w:cstheme="minorHAnsi"/>
                <w:szCs w:val="22"/>
              </w:rPr>
            </w:pPr>
            <w:r w:rsidRPr="00B54FDD">
              <w:rPr>
                <w:rFonts w:asciiTheme="minorHAnsi" w:hAnsiTheme="minorHAnsi" w:cstheme="minorHAnsi"/>
                <w:szCs w:val="22"/>
              </w:rPr>
              <w:t xml:space="preserve">Spodaj podpisani potrjujem, da je bil ob overjanju identitete imetnika osebni dokument (identifikacijska kartica Banke Slovenije) veljaven in so se podatki na njem (ime in priimek, </w:t>
            </w:r>
            <w:r w:rsidR="00215DFD">
              <w:rPr>
                <w:rFonts w:asciiTheme="minorHAnsi" w:hAnsiTheme="minorHAnsi" w:cstheme="minorHAnsi"/>
                <w:szCs w:val="22"/>
              </w:rPr>
              <w:t>enolična identifikacijska številka</w:t>
            </w:r>
            <w:r w:rsidRPr="00B54FDD">
              <w:rPr>
                <w:rFonts w:asciiTheme="minorHAnsi" w:hAnsiTheme="minorHAnsi" w:cstheme="minorHAnsi"/>
                <w:szCs w:val="22"/>
              </w:rPr>
              <w:t>/matična številka BS) ujemali s podatki na tem zahtevku.</w:t>
            </w:r>
            <w:r w:rsidRPr="00B54FDD" w:rsidDel="00ED7AD5">
              <w:rPr>
                <w:rFonts w:asciiTheme="minorHAnsi" w:hAnsiTheme="minorHAnsi" w:cstheme="minorHAnsi"/>
                <w:szCs w:val="22"/>
              </w:rPr>
              <w:t xml:space="preserve"> </w:t>
            </w:r>
          </w:p>
          <w:p w14:paraId="272E1158" w14:textId="77777777" w:rsidR="006719FE" w:rsidRDefault="006719FE" w:rsidP="00615B8E">
            <w:pPr>
              <w:pBdr>
                <w:bottom w:val="single" w:sz="12" w:space="1" w:color="auto"/>
              </w:pBdr>
              <w:rPr>
                <w:rFonts w:asciiTheme="minorHAnsi" w:hAnsiTheme="minorHAnsi" w:cstheme="minorHAnsi"/>
                <w:sz w:val="20"/>
              </w:rPr>
            </w:pPr>
          </w:p>
          <w:p w14:paraId="35C71E07" w14:textId="77777777" w:rsidR="00EE3473" w:rsidRPr="00EE3473" w:rsidRDefault="00EE3473" w:rsidP="00615B8E">
            <w:pPr>
              <w:pBdr>
                <w:bottom w:val="single" w:sz="12" w:space="1" w:color="auto"/>
              </w:pBdr>
              <w:rPr>
                <w:rFonts w:asciiTheme="minorHAnsi" w:hAnsiTheme="minorHAnsi" w:cstheme="minorHAnsi"/>
                <w:sz w:val="20"/>
              </w:rPr>
            </w:pPr>
          </w:p>
          <w:p w14:paraId="2D5C3636" w14:textId="77777777" w:rsidR="006719FE" w:rsidRPr="00EE3473" w:rsidRDefault="006719FE" w:rsidP="00615B8E">
            <w:pPr>
              <w:rPr>
                <w:rFonts w:asciiTheme="minorHAnsi" w:hAnsiTheme="minorHAnsi" w:cstheme="minorHAnsi"/>
                <w:sz w:val="20"/>
              </w:rPr>
            </w:pPr>
            <w:r w:rsidRPr="00EE3473">
              <w:rPr>
                <w:rFonts w:asciiTheme="minorHAnsi" w:hAnsiTheme="minorHAnsi" w:cstheme="minorHAnsi"/>
                <w:sz w:val="20"/>
              </w:rPr>
              <w:t>Ime, priimek in podpis osebe, ki je izvedla overjanje identitete imetnika</w:t>
            </w:r>
            <w:r w:rsidRPr="00EE3473">
              <w:rPr>
                <w:rStyle w:val="Sprotnaopomba-sklic"/>
                <w:rFonts w:asciiTheme="minorHAnsi" w:hAnsiTheme="minorHAnsi" w:cstheme="minorHAnsi"/>
                <w:sz w:val="20"/>
              </w:rPr>
              <w:footnoteReference w:id="4"/>
            </w:r>
          </w:p>
        </w:tc>
      </w:tr>
    </w:tbl>
    <w:p w14:paraId="04F01948" w14:textId="77777777" w:rsidR="006719FE" w:rsidRPr="00EE3473" w:rsidRDefault="006719FE" w:rsidP="006719FE">
      <w:pPr>
        <w:rPr>
          <w:rFonts w:asciiTheme="minorHAnsi" w:hAnsiTheme="minorHAnsi" w:cstheme="minorHAnsi"/>
          <w:color w:val="1F497D" w:themeColor="text2"/>
          <w:sz w:val="20"/>
        </w:rPr>
      </w:pPr>
    </w:p>
    <w:p w14:paraId="1F57B63A" w14:textId="77777777" w:rsidR="006719FE" w:rsidRPr="00B54FDD" w:rsidRDefault="006719FE" w:rsidP="006719FE">
      <w:pPr>
        <w:rPr>
          <w:rFonts w:asciiTheme="minorHAnsi" w:hAnsiTheme="minorHAnsi" w:cstheme="minorHAnsi"/>
          <w:b/>
          <w:color w:val="1F497D" w:themeColor="text2"/>
          <w:szCs w:val="22"/>
        </w:rPr>
      </w:pPr>
      <w:r w:rsidRPr="00B54FDD">
        <w:rPr>
          <w:rFonts w:asciiTheme="minorHAnsi" w:hAnsiTheme="minorHAnsi" w:cstheme="minorHAnsi"/>
          <w:b/>
          <w:color w:val="1F497D" w:themeColor="text2"/>
          <w:szCs w:val="22"/>
        </w:rPr>
        <w:t>Izjava imetnika digitalnega potrdila</w:t>
      </w:r>
    </w:p>
    <w:p w14:paraId="02F69BF3" w14:textId="77777777" w:rsidR="006719FE" w:rsidRPr="00B54FDD" w:rsidRDefault="006719FE" w:rsidP="006719FE">
      <w:pPr>
        <w:jc w:val="both"/>
        <w:rPr>
          <w:rFonts w:asciiTheme="minorHAnsi" w:hAnsiTheme="minorHAnsi" w:cstheme="minorHAnsi"/>
          <w:szCs w:val="22"/>
        </w:rPr>
      </w:pPr>
      <w:r w:rsidRPr="00B54FDD">
        <w:rPr>
          <w:rFonts w:asciiTheme="minorHAnsi" w:hAnsiTheme="minorHAnsi" w:cstheme="minorHAnsi"/>
          <w:szCs w:val="22"/>
        </w:rPr>
        <w:t>S svojim podpisom jamčim da:</w:t>
      </w:r>
    </w:p>
    <w:p w14:paraId="49C97AB1" w14:textId="77777777" w:rsidR="006719FE" w:rsidRPr="00B54FDD" w:rsidRDefault="006719FE" w:rsidP="006719FE">
      <w:pPr>
        <w:pStyle w:val="Odstavekseznama"/>
        <w:numPr>
          <w:ilvl w:val="0"/>
          <w:numId w:val="9"/>
        </w:numPr>
        <w:jc w:val="both"/>
        <w:rPr>
          <w:rFonts w:asciiTheme="minorHAnsi" w:hAnsiTheme="minorHAnsi" w:cstheme="minorHAnsi"/>
          <w:szCs w:val="22"/>
        </w:rPr>
      </w:pPr>
      <w:r w:rsidRPr="00B54FDD">
        <w:rPr>
          <w:rFonts w:asciiTheme="minorHAnsi" w:hAnsiTheme="minorHAnsi" w:cstheme="minorHAnsi"/>
          <w:szCs w:val="22"/>
        </w:rPr>
        <w:t xml:space="preserve">so moji osebni podatki, ki so navedeni v tem zahtevku in so objavljeni v digitalnem potrdilu shranjenim na identifikacijski kartici z zgoraj navedeno serijsko številko pravilni; </w:t>
      </w:r>
    </w:p>
    <w:p w14:paraId="5174A1BB" w14:textId="5A1675AE" w:rsidR="006719FE" w:rsidRPr="00B54FDD" w:rsidRDefault="006719FE" w:rsidP="006719FE">
      <w:pPr>
        <w:pStyle w:val="Odstavekseznama"/>
        <w:numPr>
          <w:ilvl w:val="0"/>
          <w:numId w:val="9"/>
        </w:numPr>
        <w:jc w:val="both"/>
        <w:rPr>
          <w:rFonts w:asciiTheme="minorHAnsi" w:hAnsiTheme="minorHAnsi" w:cstheme="minorHAnsi"/>
          <w:szCs w:val="22"/>
        </w:rPr>
      </w:pPr>
      <w:r w:rsidRPr="00B54FDD">
        <w:rPr>
          <w:rFonts w:asciiTheme="minorHAnsi" w:hAnsiTheme="minorHAnsi" w:cstheme="minorHAnsi"/>
          <w:szCs w:val="22"/>
        </w:rPr>
        <w:t>sem seznanjen-a z in se strinjam s spodnjimi pogoji uporabe digitalnih potrdil  in sprejemam določila iz vsakokrat veljavne</w:t>
      </w:r>
      <w:r w:rsidR="00CD5381">
        <w:rPr>
          <w:rFonts w:asciiTheme="minorHAnsi" w:hAnsiTheme="minorHAnsi" w:cstheme="minorHAnsi"/>
          <w:szCs w:val="22"/>
        </w:rPr>
        <w:t>ga</w:t>
      </w:r>
      <w:r w:rsidRPr="00B54FDD">
        <w:rPr>
          <w:rFonts w:asciiTheme="minorHAnsi" w:hAnsiTheme="minorHAnsi" w:cstheme="minorHAnsi"/>
          <w:szCs w:val="22"/>
        </w:rPr>
        <w:t xml:space="preserve"> </w:t>
      </w:r>
      <w:r w:rsidR="00CD5381">
        <w:rPr>
          <w:rFonts w:asciiTheme="minorHAnsi" w:hAnsiTheme="minorHAnsi" w:cstheme="minorHAnsi"/>
          <w:szCs w:val="22"/>
        </w:rPr>
        <w:t>Pravilnika</w:t>
      </w:r>
      <w:r w:rsidRPr="00B54FDD">
        <w:rPr>
          <w:rFonts w:asciiTheme="minorHAnsi" w:hAnsiTheme="minorHAnsi" w:cstheme="minorHAnsi"/>
          <w:szCs w:val="22"/>
        </w:rPr>
        <w:t xml:space="preserve"> overitelja digitalnih potrdil na Banki Slovenije</w:t>
      </w:r>
      <w:r w:rsidRPr="00B54FDD">
        <w:rPr>
          <w:rStyle w:val="Sprotnaopomba-sklic"/>
          <w:rFonts w:asciiTheme="minorHAnsi" w:hAnsiTheme="minorHAnsi" w:cstheme="minorHAnsi"/>
          <w:szCs w:val="22"/>
        </w:rPr>
        <w:footnoteReference w:id="5"/>
      </w:r>
      <w:r w:rsidRPr="00B54FDD">
        <w:rPr>
          <w:rFonts w:asciiTheme="minorHAnsi" w:hAnsiTheme="minorHAnsi" w:cstheme="minorHAnsi"/>
          <w:szCs w:val="22"/>
        </w:rPr>
        <w:t>;</w:t>
      </w:r>
    </w:p>
    <w:p w14:paraId="026D7414" w14:textId="77777777" w:rsidR="006719FE" w:rsidRPr="00B54FDD" w:rsidRDefault="006719FE" w:rsidP="006719FE">
      <w:pPr>
        <w:pStyle w:val="Odstavekseznama"/>
        <w:numPr>
          <w:ilvl w:val="0"/>
          <w:numId w:val="9"/>
        </w:numPr>
        <w:jc w:val="both"/>
        <w:rPr>
          <w:rFonts w:asciiTheme="minorHAnsi" w:hAnsiTheme="minorHAnsi" w:cstheme="minorHAnsi"/>
          <w:szCs w:val="22"/>
        </w:rPr>
      </w:pPr>
      <w:r w:rsidRPr="00B54FDD">
        <w:rPr>
          <w:rFonts w:asciiTheme="minorHAnsi" w:hAnsiTheme="minorHAnsi" w:cstheme="minorHAnsi"/>
          <w:szCs w:val="22"/>
        </w:rPr>
        <w:t>bom ob dostopu do informacijskega sistema Banke Slovenije upošteval določila vsakokrat veljavne Krovne varnostne politike ISBS in politiki podrejenih internih aktov;</w:t>
      </w:r>
    </w:p>
    <w:p w14:paraId="3C0AE162" w14:textId="77777777" w:rsidR="006719FE" w:rsidRPr="00B54FDD" w:rsidRDefault="006719FE" w:rsidP="006719FE">
      <w:pPr>
        <w:pStyle w:val="Odstavekseznama"/>
        <w:numPr>
          <w:ilvl w:val="0"/>
          <w:numId w:val="9"/>
        </w:numPr>
        <w:jc w:val="both"/>
        <w:rPr>
          <w:rFonts w:asciiTheme="minorHAnsi" w:hAnsiTheme="minorHAnsi" w:cstheme="minorHAnsi"/>
          <w:szCs w:val="22"/>
        </w:rPr>
      </w:pPr>
      <w:r w:rsidRPr="00B54FDD">
        <w:rPr>
          <w:rFonts w:asciiTheme="minorHAnsi" w:hAnsiTheme="minorHAnsi" w:cstheme="minorHAnsi"/>
          <w:szCs w:val="22"/>
        </w:rPr>
        <w:t>sem prevzel identifikacijsko kartico z zgoraj navedeno serijsko številko.</w:t>
      </w:r>
    </w:p>
    <w:p w14:paraId="08753656" w14:textId="77777777" w:rsidR="006719FE" w:rsidRPr="00B54FDD" w:rsidRDefault="006719FE" w:rsidP="006719FE">
      <w:pPr>
        <w:pStyle w:val="Odstavekseznama"/>
        <w:jc w:val="both"/>
        <w:rPr>
          <w:rFonts w:asciiTheme="minorHAnsi" w:hAnsiTheme="minorHAnsi" w:cstheme="minorHAnsi"/>
          <w:szCs w:val="22"/>
        </w:rPr>
      </w:pPr>
    </w:p>
    <w:p w14:paraId="13B24189" w14:textId="5A3F737D" w:rsidR="006719FE" w:rsidRPr="00B54FDD" w:rsidRDefault="006719FE" w:rsidP="006719FE">
      <w:pPr>
        <w:jc w:val="both"/>
        <w:rPr>
          <w:rFonts w:asciiTheme="minorHAnsi" w:hAnsiTheme="minorHAnsi" w:cstheme="minorHAnsi"/>
          <w:szCs w:val="22"/>
        </w:rPr>
      </w:pPr>
      <w:r w:rsidRPr="00B54FDD">
        <w:rPr>
          <w:rFonts w:asciiTheme="minorHAnsi" w:hAnsiTheme="minorHAnsi" w:cstheme="minorHAnsi"/>
          <w:szCs w:val="22"/>
        </w:rPr>
        <w:t xml:space="preserve">S podpisom soglašam, da overitelj na Banki Slovenije obdeluje, uporablja in shranjuje podatke iz tega zahtevka skladno z Zakonom o </w:t>
      </w:r>
      <w:r w:rsidR="006B43A7">
        <w:rPr>
          <w:rFonts w:asciiTheme="minorHAnsi" w:hAnsiTheme="minorHAnsi" w:cstheme="minorHAnsi"/>
          <w:szCs w:val="22"/>
        </w:rPr>
        <w:t>elektronski identifikaciji in storitvah zaupanja</w:t>
      </w:r>
      <w:r w:rsidRPr="00B54FDD">
        <w:rPr>
          <w:rStyle w:val="Sprotnaopomba-sklic"/>
          <w:rFonts w:asciiTheme="minorHAnsi" w:hAnsiTheme="minorHAnsi" w:cstheme="minorHAnsi"/>
          <w:szCs w:val="22"/>
        </w:rPr>
        <w:footnoteReference w:id="6"/>
      </w:r>
      <w:r w:rsidRPr="00B54FDD">
        <w:rPr>
          <w:rFonts w:asciiTheme="minorHAnsi" w:hAnsiTheme="minorHAnsi" w:cstheme="minorHAnsi"/>
          <w:szCs w:val="22"/>
        </w:rPr>
        <w:t xml:space="preserve"> in Zakonom o varstvu osebnih podatkov</w:t>
      </w:r>
      <w:r w:rsidRPr="00B54FDD">
        <w:rPr>
          <w:rStyle w:val="Sprotnaopomba-sklic"/>
          <w:rFonts w:asciiTheme="minorHAnsi" w:hAnsiTheme="minorHAnsi" w:cstheme="minorHAnsi"/>
          <w:szCs w:val="22"/>
        </w:rPr>
        <w:footnoteReference w:id="7"/>
      </w:r>
      <w:r w:rsidRPr="00B54FDD">
        <w:rPr>
          <w:rFonts w:asciiTheme="minorHAnsi" w:hAnsiTheme="minorHAnsi" w:cstheme="minorHAnsi"/>
          <w:szCs w:val="22"/>
        </w:rPr>
        <w:t>, za namene elektronskega poslovanja v skladu s P</w:t>
      </w:r>
      <w:r w:rsidR="00CD5381">
        <w:rPr>
          <w:rFonts w:asciiTheme="minorHAnsi" w:hAnsiTheme="minorHAnsi" w:cstheme="minorHAnsi"/>
          <w:szCs w:val="22"/>
        </w:rPr>
        <w:t>ravilnikom</w:t>
      </w:r>
      <w:r w:rsidRPr="00B54FDD">
        <w:rPr>
          <w:rFonts w:asciiTheme="minorHAnsi" w:hAnsiTheme="minorHAnsi" w:cstheme="minorHAnsi"/>
          <w:szCs w:val="22"/>
        </w:rPr>
        <w:t xml:space="preserve"> overitelja digitalnih potrdil na Banki Slovenije in Splošnimi postopki delovanja overitelja na Banki Slovenije.</w:t>
      </w:r>
    </w:p>
    <w:p w14:paraId="73FC84A5" w14:textId="77777777" w:rsidR="006719FE" w:rsidRPr="006719FE" w:rsidRDefault="006719FE" w:rsidP="006719FE">
      <w:pPr>
        <w:rPr>
          <w:rFonts w:asciiTheme="minorHAnsi" w:hAnsiTheme="minorHAnsi" w:cstheme="minorHAnsi"/>
          <w:sz w:val="20"/>
        </w:rPr>
      </w:pPr>
    </w:p>
    <w:tbl>
      <w:tblPr>
        <w:tblStyle w:val="Tabelamrea"/>
        <w:tblW w:w="10201" w:type="dxa"/>
        <w:tblLook w:val="04A0" w:firstRow="1" w:lastRow="0" w:firstColumn="1" w:lastColumn="0" w:noHBand="0" w:noVBand="1"/>
      </w:tblPr>
      <w:tblGrid>
        <w:gridCol w:w="10201"/>
      </w:tblGrid>
      <w:tr w:rsidR="006719FE" w:rsidRPr="006719FE" w14:paraId="1869A662" w14:textId="77777777" w:rsidTr="00B54FDD">
        <w:tc>
          <w:tcPr>
            <w:tcW w:w="10201" w:type="dxa"/>
          </w:tcPr>
          <w:p w14:paraId="616F7438" w14:textId="77777777" w:rsidR="006719FE" w:rsidRDefault="006719FE" w:rsidP="00615B8E">
            <w:pPr>
              <w:rPr>
                <w:rFonts w:asciiTheme="minorHAnsi" w:hAnsiTheme="minorHAnsi" w:cstheme="minorHAnsi"/>
                <w:sz w:val="20"/>
              </w:rPr>
            </w:pPr>
          </w:p>
          <w:p w14:paraId="6BB66DA7" w14:textId="77777777" w:rsidR="00C94F0B" w:rsidRPr="006719FE" w:rsidRDefault="00C94F0B" w:rsidP="00615B8E">
            <w:pPr>
              <w:rPr>
                <w:rFonts w:asciiTheme="minorHAnsi" w:hAnsiTheme="minorHAnsi" w:cstheme="minorHAnsi"/>
                <w:sz w:val="20"/>
              </w:rPr>
            </w:pPr>
          </w:p>
          <w:p w14:paraId="6A165AE1" w14:textId="68D548DE" w:rsidR="006719FE" w:rsidRDefault="00C94F0B" w:rsidP="00C94F0B">
            <w:pPr>
              <w:rPr>
                <w:rFonts w:asciiTheme="minorHAnsi" w:hAnsiTheme="minorHAnsi" w:cstheme="minorHAnsi"/>
                <w:sz w:val="20"/>
              </w:rPr>
            </w:pPr>
            <w:r w:rsidRPr="006719FE">
              <w:rPr>
                <w:rFonts w:asciiTheme="minorHAnsi" w:hAnsiTheme="minorHAnsi" w:cstheme="minorHAnsi"/>
                <w:sz w:val="20"/>
              </w:rPr>
              <w:t>V Ljubljani, _______________</w:t>
            </w:r>
            <w:r>
              <w:rPr>
                <w:rFonts w:asciiTheme="minorHAnsi" w:hAnsiTheme="minorHAnsi" w:cstheme="minorHAnsi"/>
                <w:sz w:val="20"/>
              </w:rPr>
              <w:t xml:space="preserve">       Podpis imetnika digitalnega potrdila: _____________________________</w:t>
            </w:r>
            <w:r w:rsidR="007E0BF1">
              <w:rPr>
                <w:rFonts w:asciiTheme="minorHAnsi" w:hAnsiTheme="minorHAnsi" w:cstheme="minorHAnsi"/>
                <w:sz w:val="20"/>
              </w:rPr>
              <w:t>____________</w:t>
            </w:r>
            <w:r>
              <w:rPr>
                <w:rFonts w:asciiTheme="minorHAnsi" w:hAnsiTheme="minorHAnsi" w:cstheme="minorHAnsi"/>
                <w:sz w:val="20"/>
              </w:rPr>
              <w:t>_</w:t>
            </w:r>
          </w:p>
          <w:p w14:paraId="1D8F2ACC" w14:textId="18DDD666" w:rsidR="00C94F0B" w:rsidRPr="00C94F0B" w:rsidRDefault="00C94F0B" w:rsidP="00C94F0B">
            <w:pPr>
              <w:rPr>
                <w:rFonts w:asciiTheme="minorHAnsi" w:hAnsiTheme="minorHAnsi" w:cstheme="minorHAnsi"/>
                <w:sz w:val="20"/>
              </w:rPr>
            </w:pPr>
          </w:p>
        </w:tc>
      </w:tr>
    </w:tbl>
    <w:p w14:paraId="5650D4DE" w14:textId="56D32924" w:rsidR="006719FE" w:rsidRPr="00B54FDD" w:rsidRDefault="006719FE" w:rsidP="006719FE">
      <w:pPr>
        <w:spacing w:after="200" w:line="276" w:lineRule="auto"/>
        <w:rPr>
          <w:rFonts w:asciiTheme="minorHAnsi" w:hAnsiTheme="minorHAnsi" w:cstheme="minorHAnsi"/>
          <w:b/>
          <w:color w:val="1F497D" w:themeColor="text2"/>
          <w:szCs w:val="22"/>
        </w:rPr>
      </w:pPr>
      <w:r w:rsidRPr="00B54FDD">
        <w:rPr>
          <w:rFonts w:asciiTheme="minorHAnsi" w:hAnsiTheme="minorHAnsi" w:cstheme="minorHAnsi"/>
          <w:b/>
          <w:color w:val="1F497D" w:themeColor="text2"/>
          <w:szCs w:val="22"/>
        </w:rPr>
        <w:lastRenderedPageBreak/>
        <w:t>Pogoji uporabe</w:t>
      </w:r>
    </w:p>
    <w:p w14:paraId="76031ED0" w14:textId="77777777" w:rsidR="006719FE" w:rsidRPr="00B54FDD" w:rsidRDefault="006719FE" w:rsidP="006719FE">
      <w:pPr>
        <w:jc w:val="both"/>
        <w:rPr>
          <w:rFonts w:asciiTheme="minorHAnsi" w:hAnsiTheme="minorHAnsi" w:cstheme="minorHAnsi"/>
          <w:szCs w:val="22"/>
        </w:rPr>
      </w:pPr>
      <w:r w:rsidRPr="00B54FDD">
        <w:rPr>
          <w:rFonts w:asciiTheme="minorHAnsi" w:hAnsiTheme="minorHAnsi" w:cstheme="minorHAnsi"/>
          <w:szCs w:val="22"/>
        </w:rPr>
        <w:t>Spodnji pogoji uporabe so določeni s Politiko overitelja digitalnih potrdil na Banki Slovenije za končne uporabnike (v nadaljevanju: politika) in Splošnimi postopki delovanja overitelja na Banki Slovenije (v nadaljevanju: splošni postopki delovanja). Pogoji uporabe so zavezujoči tako za imetnika kot overitelja digitalnih potrdil.</w:t>
      </w:r>
    </w:p>
    <w:p w14:paraId="70C20D6B" w14:textId="77777777" w:rsidR="006719FE" w:rsidRPr="00B54FDD" w:rsidRDefault="006719FE" w:rsidP="006719FE">
      <w:pPr>
        <w:rPr>
          <w:rFonts w:asciiTheme="minorHAnsi" w:hAnsiTheme="minorHAnsi" w:cstheme="minorHAnsi"/>
          <w:szCs w:val="22"/>
        </w:rPr>
      </w:pPr>
    </w:p>
    <w:p w14:paraId="5F89A573" w14:textId="77777777" w:rsidR="006719FE" w:rsidRPr="00B54FDD" w:rsidRDefault="006719FE" w:rsidP="006719FE">
      <w:pPr>
        <w:pStyle w:val="Odstavekseznama"/>
        <w:numPr>
          <w:ilvl w:val="0"/>
          <w:numId w:val="8"/>
        </w:numPr>
        <w:spacing w:line="360" w:lineRule="auto"/>
        <w:rPr>
          <w:rFonts w:asciiTheme="minorHAnsi" w:hAnsiTheme="minorHAnsi" w:cstheme="minorHAnsi"/>
          <w:b/>
          <w:szCs w:val="22"/>
        </w:rPr>
      </w:pPr>
      <w:r w:rsidRPr="00B54FDD">
        <w:rPr>
          <w:rFonts w:asciiTheme="minorHAnsi" w:hAnsiTheme="minorHAnsi" w:cstheme="minorHAnsi"/>
          <w:b/>
          <w:szCs w:val="22"/>
        </w:rPr>
        <w:t>Obveznosti imetnika identifikacijske kartice in digitalnih potrdil</w:t>
      </w:r>
    </w:p>
    <w:p w14:paraId="3E9D160D" w14:textId="77777777" w:rsidR="006719FE" w:rsidRPr="00B54FDD" w:rsidRDefault="006719FE" w:rsidP="006719FE">
      <w:pPr>
        <w:rPr>
          <w:rFonts w:asciiTheme="minorHAnsi" w:hAnsiTheme="minorHAnsi" w:cstheme="minorHAnsi"/>
          <w:szCs w:val="22"/>
        </w:rPr>
      </w:pPr>
      <w:r w:rsidRPr="00B54FDD">
        <w:rPr>
          <w:rFonts w:asciiTheme="minorHAnsi" w:hAnsiTheme="minorHAnsi" w:cstheme="minorHAnsi"/>
          <w:szCs w:val="22"/>
        </w:rPr>
        <w:t>Imetnik mora:</w:t>
      </w:r>
    </w:p>
    <w:p w14:paraId="2B63D26E" w14:textId="77777777" w:rsidR="006719FE" w:rsidRPr="00B54FDD" w:rsidRDefault="006719FE" w:rsidP="006719FE">
      <w:pPr>
        <w:pStyle w:val="Odstavekseznama"/>
        <w:numPr>
          <w:ilvl w:val="0"/>
          <w:numId w:val="7"/>
        </w:numPr>
        <w:jc w:val="both"/>
        <w:rPr>
          <w:rFonts w:asciiTheme="minorHAnsi" w:hAnsiTheme="minorHAnsi" w:cstheme="minorHAnsi"/>
          <w:szCs w:val="22"/>
        </w:rPr>
      </w:pPr>
      <w:r w:rsidRPr="00B54FDD">
        <w:rPr>
          <w:rFonts w:asciiTheme="minorHAnsi" w:hAnsiTheme="minorHAnsi" w:cstheme="minorHAnsi"/>
          <w:szCs w:val="22"/>
        </w:rPr>
        <w:t>v zahtevku za pridobitev digitalnega potrdila navesti popolne, resnične in prave podatke;</w:t>
      </w:r>
    </w:p>
    <w:p w14:paraId="2F8C9A68" w14:textId="77777777" w:rsidR="006719FE" w:rsidRPr="00B54FDD" w:rsidRDefault="006719FE" w:rsidP="006719FE">
      <w:pPr>
        <w:pStyle w:val="Odstavekseznama"/>
        <w:numPr>
          <w:ilvl w:val="0"/>
          <w:numId w:val="7"/>
        </w:numPr>
        <w:jc w:val="both"/>
        <w:rPr>
          <w:rFonts w:asciiTheme="minorHAnsi" w:hAnsiTheme="minorHAnsi" w:cstheme="minorHAnsi"/>
          <w:szCs w:val="22"/>
        </w:rPr>
      </w:pPr>
      <w:r w:rsidRPr="00B54FDD">
        <w:rPr>
          <w:rFonts w:asciiTheme="minorHAnsi" w:hAnsiTheme="minorHAnsi" w:cstheme="minorHAnsi"/>
          <w:szCs w:val="22"/>
        </w:rPr>
        <w:t>obvestiti overitelja o spremembi podatkov navedenih v digitalnem potrdilu;</w:t>
      </w:r>
    </w:p>
    <w:p w14:paraId="400C5675" w14:textId="77777777" w:rsidR="006719FE" w:rsidRPr="00B54FDD" w:rsidRDefault="006719FE" w:rsidP="006719FE">
      <w:pPr>
        <w:pStyle w:val="Odstavekseznama"/>
        <w:numPr>
          <w:ilvl w:val="0"/>
          <w:numId w:val="7"/>
        </w:numPr>
        <w:jc w:val="both"/>
        <w:rPr>
          <w:rFonts w:asciiTheme="minorHAnsi" w:hAnsiTheme="minorHAnsi" w:cstheme="minorHAnsi"/>
          <w:szCs w:val="22"/>
        </w:rPr>
      </w:pPr>
      <w:r w:rsidRPr="00B54FDD">
        <w:rPr>
          <w:rFonts w:asciiTheme="minorHAnsi" w:hAnsiTheme="minorHAnsi" w:cstheme="minorHAnsi"/>
          <w:szCs w:val="22"/>
        </w:rPr>
        <w:t>omejiti uporabo digitalnih potrdil izključno na namen, ki je za posamezno vrsto digitalnega potrdila naveden v politiki overitelja pod katero so bila digitalna potrdila izdana;</w:t>
      </w:r>
    </w:p>
    <w:p w14:paraId="345D95B4" w14:textId="77777777" w:rsidR="006719FE" w:rsidRPr="00B54FDD" w:rsidRDefault="006719FE" w:rsidP="006719FE">
      <w:pPr>
        <w:pStyle w:val="Odstavekseznama"/>
        <w:numPr>
          <w:ilvl w:val="0"/>
          <w:numId w:val="7"/>
        </w:numPr>
        <w:jc w:val="both"/>
        <w:rPr>
          <w:rFonts w:asciiTheme="minorHAnsi" w:hAnsiTheme="minorHAnsi" w:cstheme="minorHAnsi"/>
          <w:szCs w:val="22"/>
        </w:rPr>
      </w:pPr>
      <w:r w:rsidRPr="00B54FDD">
        <w:rPr>
          <w:rFonts w:asciiTheme="minorHAnsi" w:hAnsiTheme="minorHAnsi" w:cstheme="minorHAnsi"/>
          <w:szCs w:val="22"/>
        </w:rPr>
        <w:t>varovati svojo identifikacijsko kartico BS pred poškodovanjem, izgubo, razkritjem, spremembo ali neodobreno uporabo;</w:t>
      </w:r>
    </w:p>
    <w:p w14:paraId="0544F402" w14:textId="77777777" w:rsidR="006719FE" w:rsidRPr="00B54FDD" w:rsidRDefault="006719FE" w:rsidP="006719FE">
      <w:pPr>
        <w:pStyle w:val="Odstavekseznama"/>
        <w:numPr>
          <w:ilvl w:val="0"/>
          <w:numId w:val="7"/>
        </w:numPr>
        <w:jc w:val="both"/>
        <w:rPr>
          <w:rFonts w:asciiTheme="minorHAnsi" w:hAnsiTheme="minorHAnsi" w:cstheme="minorHAnsi"/>
          <w:szCs w:val="22"/>
        </w:rPr>
      </w:pPr>
      <w:r w:rsidRPr="00B54FDD">
        <w:rPr>
          <w:rFonts w:asciiTheme="minorHAnsi" w:hAnsiTheme="minorHAnsi" w:cstheme="minorHAnsi"/>
          <w:szCs w:val="22"/>
        </w:rPr>
        <w:t>za dostop do zasebnih ključev shranjenih na identifikacijski kartici tvoriti kvalitetno PIN kodo in varovati njeno zaupnost;</w:t>
      </w:r>
    </w:p>
    <w:p w14:paraId="4151AD7E" w14:textId="77777777" w:rsidR="006719FE" w:rsidRPr="00B54FDD" w:rsidRDefault="006719FE" w:rsidP="006719FE">
      <w:pPr>
        <w:pStyle w:val="Odstavekseznama"/>
        <w:numPr>
          <w:ilvl w:val="0"/>
          <w:numId w:val="7"/>
        </w:numPr>
        <w:jc w:val="both"/>
        <w:rPr>
          <w:rFonts w:asciiTheme="minorHAnsi" w:hAnsiTheme="minorHAnsi" w:cstheme="minorHAnsi"/>
          <w:szCs w:val="22"/>
        </w:rPr>
      </w:pPr>
      <w:r w:rsidRPr="00B54FDD">
        <w:rPr>
          <w:rFonts w:asciiTheme="minorHAnsi" w:hAnsiTheme="minorHAnsi" w:cstheme="minorHAnsi"/>
          <w:szCs w:val="22"/>
        </w:rPr>
        <w:t>v primeru nastopa okoliščin, ki ogrožajo zasebni ključ nemudoma zahtevati preklic digitalnega potrdila;</w:t>
      </w:r>
    </w:p>
    <w:p w14:paraId="7579A086" w14:textId="77777777" w:rsidR="006719FE" w:rsidRPr="00B54FDD" w:rsidRDefault="006719FE" w:rsidP="006719FE">
      <w:pPr>
        <w:pStyle w:val="Odstavekseznama"/>
        <w:numPr>
          <w:ilvl w:val="0"/>
          <w:numId w:val="7"/>
        </w:numPr>
        <w:jc w:val="both"/>
        <w:rPr>
          <w:rFonts w:asciiTheme="minorHAnsi" w:hAnsiTheme="minorHAnsi" w:cstheme="minorHAnsi"/>
          <w:szCs w:val="22"/>
        </w:rPr>
      </w:pPr>
      <w:r w:rsidRPr="00B54FDD">
        <w:rPr>
          <w:rFonts w:asciiTheme="minorHAnsi" w:hAnsiTheme="minorHAnsi" w:cstheme="minorHAnsi"/>
          <w:szCs w:val="22"/>
        </w:rPr>
        <w:t>ne izkoriščati in preizkušati morebitnih varnostnih pomanjkljivosti v infrastrukturi overitelja;</w:t>
      </w:r>
    </w:p>
    <w:p w14:paraId="56102825" w14:textId="77777777" w:rsidR="006719FE" w:rsidRPr="00B54FDD" w:rsidRDefault="006719FE" w:rsidP="006719FE">
      <w:pPr>
        <w:pStyle w:val="Odstavekseznama"/>
        <w:numPr>
          <w:ilvl w:val="0"/>
          <w:numId w:val="7"/>
        </w:numPr>
        <w:jc w:val="both"/>
        <w:rPr>
          <w:rFonts w:asciiTheme="minorHAnsi" w:hAnsiTheme="minorHAnsi" w:cstheme="minorHAnsi"/>
          <w:szCs w:val="22"/>
        </w:rPr>
      </w:pPr>
      <w:r w:rsidRPr="00B54FDD">
        <w:rPr>
          <w:rFonts w:asciiTheme="minorHAnsi" w:hAnsiTheme="minorHAnsi" w:cstheme="minorHAnsi"/>
          <w:szCs w:val="22"/>
        </w:rPr>
        <w:t>ne prenašati svojih odgovornosti povezanih z uporabo digitalnih potrdil na tretje osebe;</w:t>
      </w:r>
    </w:p>
    <w:p w14:paraId="44E0E9D5" w14:textId="77777777" w:rsidR="006719FE" w:rsidRPr="00B54FDD" w:rsidRDefault="006719FE" w:rsidP="006719FE">
      <w:pPr>
        <w:pStyle w:val="Odstavekseznama"/>
        <w:numPr>
          <w:ilvl w:val="0"/>
          <w:numId w:val="7"/>
        </w:numPr>
        <w:jc w:val="both"/>
        <w:rPr>
          <w:rFonts w:asciiTheme="minorHAnsi" w:hAnsiTheme="minorHAnsi" w:cstheme="minorHAnsi"/>
          <w:szCs w:val="22"/>
        </w:rPr>
      </w:pPr>
      <w:r w:rsidRPr="00B54FDD">
        <w:rPr>
          <w:rFonts w:asciiTheme="minorHAnsi" w:hAnsiTheme="minorHAnsi" w:cstheme="minorHAnsi"/>
          <w:szCs w:val="22"/>
        </w:rPr>
        <w:t>redno spremljati obvestila na spletni strani overitelja;</w:t>
      </w:r>
    </w:p>
    <w:p w14:paraId="03777AC8" w14:textId="77777777" w:rsidR="006719FE" w:rsidRPr="00B54FDD" w:rsidRDefault="006719FE" w:rsidP="006719FE">
      <w:pPr>
        <w:pStyle w:val="Odstavekseznama"/>
        <w:numPr>
          <w:ilvl w:val="0"/>
          <w:numId w:val="7"/>
        </w:numPr>
        <w:jc w:val="both"/>
        <w:rPr>
          <w:rFonts w:asciiTheme="minorHAnsi" w:hAnsiTheme="minorHAnsi" w:cstheme="minorHAnsi"/>
          <w:szCs w:val="22"/>
        </w:rPr>
      </w:pPr>
      <w:r w:rsidRPr="00B54FDD">
        <w:rPr>
          <w:rFonts w:asciiTheme="minorHAnsi" w:hAnsiTheme="minorHAnsi" w:cstheme="minorHAnsi"/>
          <w:szCs w:val="22"/>
        </w:rPr>
        <w:t xml:space="preserve">izpolniti vse ostale obveznosti imetnika določene s politiko in splošnimi postopki delovanja overitelja (poglavja, ki v obeh dokumentih določajo obveznosti imetnika digitalnih potrdil so: 1.3.6, 4.1.2, 4.5 in 9.6.3) </w:t>
      </w:r>
    </w:p>
    <w:p w14:paraId="19ADFB70" w14:textId="77777777" w:rsidR="006719FE" w:rsidRPr="00B54FDD" w:rsidRDefault="006719FE" w:rsidP="006719FE">
      <w:pPr>
        <w:pStyle w:val="Odstavekseznama"/>
        <w:numPr>
          <w:ilvl w:val="0"/>
          <w:numId w:val="7"/>
        </w:numPr>
        <w:jc w:val="both"/>
        <w:rPr>
          <w:rFonts w:asciiTheme="minorHAnsi" w:hAnsiTheme="minorHAnsi" w:cstheme="minorHAnsi"/>
          <w:szCs w:val="22"/>
        </w:rPr>
      </w:pPr>
      <w:r w:rsidRPr="00B54FDD">
        <w:rPr>
          <w:rFonts w:asciiTheme="minorHAnsi" w:hAnsiTheme="minorHAnsi" w:cstheme="minorHAnsi"/>
          <w:szCs w:val="22"/>
        </w:rPr>
        <w:t>ob dostopu do informacijskega sistema Banke Slovenije upoštevati določila vsakokrat veljavnih notranjih aktov s področja varovanja informacij.</w:t>
      </w:r>
    </w:p>
    <w:p w14:paraId="4293B4AE" w14:textId="77777777" w:rsidR="006719FE" w:rsidRPr="00B54FDD" w:rsidRDefault="006719FE" w:rsidP="006719FE">
      <w:pPr>
        <w:jc w:val="both"/>
        <w:rPr>
          <w:rFonts w:asciiTheme="minorHAnsi" w:hAnsiTheme="minorHAnsi" w:cstheme="minorHAnsi"/>
          <w:szCs w:val="22"/>
        </w:rPr>
      </w:pPr>
    </w:p>
    <w:p w14:paraId="37874B82" w14:textId="77777777" w:rsidR="006719FE" w:rsidRPr="00B54FDD" w:rsidRDefault="006719FE" w:rsidP="006719FE">
      <w:pPr>
        <w:pStyle w:val="Odstavekseznama"/>
        <w:numPr>
          <w:ilvl w:val="0"/>
          <w:numId w:val="8"/>
        </w:numPr>
        <w:spacing w:line="360" w:lineRule="auto"/>
        <w:jc w:val="both"/>
        <w:rPr>
          <w:rFonts w:asciiTheme="minorHAnsi" w:hAnsiTheme="minorHAnsi" w:cstheme="minorHAnsi"/>
          <w:b/>
          <w:szCs w:val="22"/>
        </w:rPr>
      </w:pPr>
      <w:r w:rsidRPr="00B54FDD">
        <w:rPr>
          <w:rFonts w:asciiTheme="minorHAnsi" w:hAnsiTheme="minorHAnsi" w:cstheme="minorHAnsi"/>
          <w:b/>
          <w:szCs w:val="22"/>
        </w:rPr>
        <w:t>Varstvo osebnih podatkov</w:t>
      </w:r>
    </w:p>
    <w:p w14:paraId="5C687AF7" w14:textId="77777777" w:rsidR="006719FE" w:rsidRPr="00B54FDD" w:rsidRDefault="006719FE" w:rsidP="006719FE">
      <w:pPr>
        <w:jc w:val="both"/>
        <w:rPr>
          <w:rFonts w:asciiTheme="minorHAnsi" w:hAnsiTheme="minorHAnsi" w:cstheme="minorHAnsi"/>
          <w:szCs w:val="22"/>
        </w:rPr>
      </w:pPr>
      <w:r w:rsidRPr="00B54FDD">
        <w:rPr>
          <w:rFonts w:asciiTheme="minorHAnsi" w:hAnsiTheme="minorHAnsi" w:cstheme="minorHAnsi"/>
          <w:szCs w:val="22"/>
        </w:rPr>
        <w:t xml:space="preserve">Osebni podatki navedeni v tem zahtevku se obravnavajo kot osebni podatki določeni skladno z Zakonom o varstvu osebnih podatkov in jih overitelj zbira za potrebo izdajanja digitalnih potrdil skladno z Zakonom o elektronskem poslovanju in elektronskem podpisu. </w:t>
      </w:r>
    </w:p>
    <w:p w14:paraId="2F422D2C" w14:textId="77777777" w:rsidR="006719FE" w:rsidRPr="00B54FDD" w:rsidRDefault="006719FE" w:rsidP="006719FE">
      <w:pPr>
        <w:jc w:val="both"/>
        <w:rPr>
          <w:rFonts w:asciiTheme="minorHAnsi" w:hAnsiTheme="minorHAnsi" w:cstheme="minorHAnsi"/>
          <w:szCs w:val="22"/>
        </w:rPr>
      </w:pPr>
    </w:p>
    <w:p w14:paraId="18CBC9DA" w14:textId="77777777" w:rsidR="006719FE" w:rsidRPr="00B54FDD" w:rsidRDefault="006719FE" w:rsidP="006719FE">
      <w:pPr>
        <w:jc w:val="both"/>
        <w:rPr>
          <w:rFonts w:asciiTheme="minorHAnsi" w:hAnsiTheme="minorHAnsi" w:cstheme="minorHAnsi"/>
          <w:szCs w:val="22"/>
        </w:rPr>
      </w:pPr>
      <w:r w:rsidRPr="00B54FDD">
        <w:rPr>
          <w:rFonts w:asciiTheme="minorHAnsi" w:hAnsiTheme="minorHAnsi" w:cstheme="minorHAnsi"/>
          <w:szCs w:val="22"/>
        </w:rPr>
        <w:t>Overitelj je kot upravljavec osebnih podatkov za zagotovitev skladnosti s področno zakonodajo vpeljal ustrezne organizacijske, tehnične in logično-tehnične postopke in ukrepe za varovanje osebnih podatkov.</w:t>
      </w:r>
    </w:p>
    <w:p w14:paraId="5D0B7401" w14:textId="77777777" w:rsidR="006719FE" w:rsidRPr="00B54FDD" w:rsidRDefault="006719FE" w:rsidP="006719FE">
      <w:pPr>
        <w:jc w:val="both"/>
        <w:rPr>
          <w:rFonts w:asciiTheme="minorHAnsi" w:hAnsiTheme="minorHAnsi" w:cstheme="minorHAnsi"/>
          <w:szCs w:val="22"/>
        </w:rPr>
      </w:pPr>
    </w:p>
    <w:p w14:paraId="1B6E32F7" w14:textId="77777777" w:rsidR="006719FE" w:rsidRPr="00B54FDD" w:rsidRDefault="006719FE" w:rsidP="006719FE">
      <w:pPr>
        <w:jc w:val="both"/>
        <w:rPr>
          <w:rFonts w:asciiTheme="minorHAnsi" w:hAnsiTheme="minorHAnsi" w:cstheme="minorHAnsi"/>
          <w:szCs w:val="22"/>
        </w:rPr>
      </w:pPr>
      <w:r w:rsidRPr="00B54FDD">
        <w:rPr>
          <w:rFonts w:asciiTheme="minorHAnsi" w:hAnsiTheme="minorHAnsi" w:cstheme="minorHAnsi"/>
          <w:szCs w:val="22"/>
        </w:rPr>
        <w:t>Imetnik digitalnega potrdila je seznanjen in se strinja, da bo overitelj za potrebe upravljanja z digitalnimi potrdili  obdeloval osebne podatke navedene v tem zahtevku, kot to določajo politika in splošni postopki delovanja overitelja. Imetniki lahko zahtevke glede pravice do vpogleda, prepisa, kopiranja, dopolnitve, popravka, blokiranja in izbrisa osebnih podatkov, ki se nanašajo nanj, naslovijo na:</w:t>
      </w:r>
    </w:p>
    <w:p w14:paraId="38FC6DA8" w14:textId="77777777" w:rsidR="00B54FDD" w:rsidRPr="00B54FDD" w:rsidRDefault="00B54FDD" w:rsidP="006719FE">
      <w:pPr>
        <w:jc w:val="both"/>
        <w:rPr>
          <w:rFonts w:asciiTheme="minorHAnsi" w:hAnsiTheme="minorHAnsi" w:cstheme="minorHAnsi"/>
          <w:szCs w:val="22"/>
        </w:rPr>
      </w:pPr>
    </w:p>
    <w:tbl>
      <w:tblPr>
        <w:tblStyle w:val="Tabelamrea"/>
        <w:tblW w:w="0" w:type="auto"/>
        <w:tblInd w:w="-5" w:type="dxa"/>
        <w:tblLook w:val="04A0" w:firstRow="1" w:lastRow="0" w:firstColumn="1" w:lastColumn="0" w:noHBand="0" w:noVBand="1"/>
      </w:tblPr>
      <w:tblGrid>
        <w:gridCol w:w="2802"/>
      </w:tblGrid>
      <w:tr w:rsidR="006719FE" w:rsidRPr="00B54FDD" w14:paraId="5393503B" w14:textId="77777777" w:rsidTr="00B54FDD">
        <w:tc>
          <w:tcPr>
            <w:tcW w:w="2802" w:type="dxa"/>
          </w:tcPr>
          <w:p w14:paraId="6DA5F715" w14:textId="77777777" w:rsidR="006719FE" w:rsidRPr="00B54FDD" w:rsidRDefault="006719FE" w:rsidP="00615B8E">
            <w:pPr>
              <w:jc w:val="both"/>
              <w:rPr>
                <w:rFonts w:asciiTheme="minorHAnsi" w:hAnsiTheme="minorHAnsi" w:cstheme="minorHAnsi"/>
                <w:szCs w:val="22"/>
              </w:rPr>
            </w:pPr>
            <w:r w:rsidRPr="00B54FDD">
              <w:rPr>
                <w:rFonts w:asciiTheme="minorHAnsi" w:hAnsiTheme="minorHAnsi" w:cstheme="minorHAnsi"/>
                <w:szCs w:val="22"/>
              </w:rPr>
              <w:t>Banka Slovenije</w:t>
            </w:r>
          </w:p>
          <w:p w14:paraId="1304DA2A" w14:textId="77777777" w:rsidR="006719FE" w:rsidRPr="00B54FDD" w:rsidRDefault="006719FE" w:rsidP="00615B8E">
            <w:pPr>
              <w:jc w:val="both"/>
              <w:rPr>
                <w:rFonts w:asciiTheme="minorHAnsi" w:hAnsiTheme="minorHAnsi" w:cstheme="minorHAnsi"/>
                <w:szCs w:val="22"/>
              </w:rPr>
            </w:pPr>
            <w:r w:rsidRPr="00B54FDD">
              <w:rPr>
                <w:rFonts w:asciiTheme="minorHAnsi" w:hAnsiTheme="minorHAnsi" w:cstheme="minorHAnsi"/>
                <w:szCs w:val="22"/>
              </w:rPr>
              <w:t>Overitelj digitalnih potrdil</w:t>
            </w:r>
          </w:p>
          <w:p w14:paraId="3C3248B6" w14:textId="65AD2B4A" w:rsidR="006719FE" w:rsidRPr="00B54FDD" w:rsidRDefault="006719FE" w:rsidP="00615B8E">
            <w:pPr>
              <w:jc w:val="both"/>
              <w:rPr>
                <w:rFonts w:asciiTheme="minorHAnsi" w:hAnsiTheme="minorHAnsi" w:cstheme="minorHAnsi"/>
                <w:szCs w:val="22"/>
              </w:rPr>
            </w:pPr>
            <w:r w:rsidRPr="00B54FDD">
              <w:rPr>
                <w:rFonts w:asciiTheme="minorHAnsi" w:hAnsiTheme="minorHAnsi" w:cstheme="minorHAnsi"/>
                <w:szCs w:val="22"/>
              </w:rPr>
              <w:t>Slovenska c</w:t>
            </w:r>
            <w:r w:rsidR="00B54FDD" w:rsidRPr="00B54FDD">
              <w:rPr>
                <w:rFonts w:asciiTheme="minorHAnsi" w:hAnsiTheme="minorHAnsi" w:cstheme="minorHAnsi"/>
                <w:szCs w:val="22"/>
              </w:rPr>
              <w:t>esta</w:t>
            </w:r>
            <w:r w:rsidRPr="00B54FDD">
              <w:rPr>
                <w:rFonts w:asciiTheme="minorHAnsi" w:hAnsiTheme="minorHAnsi" w:cstheme="minorHAnsi"/>
                <w:szCs w:val="22"/>
              </w:rPr>
              <w:t xml:space="preserve"> 35</w:t>
            </w:r>
          </w:p>
          <w:p w14:paraId="701C4495" w14:textId="77777777" w:rsidR="006719FE" w:rsidRPr="00B54FDD" w:rsidRDefault="006719FE" w:rsidP="00615B8E">
            <w:pPr>
              <w:jc w:val="both"/>
              <w:rPr>
                <w:rFonts w:asciiTheme="minorHAnsi" w:hAnsiTheme="minorHAnsi" w:cstheme="minorHAnsi"/>
                <w:szCs w:val="22"/>
              </w:rPr>
            </w:pPr>
            <w:r w:rsidRPr="00B54FDD">
              <w:rPr>
                <w:rFonts w:asciiTheme="minorHAnsi" w:hAnsiTheme="minorHAnsi" w:cstheme="minorHAnsi"/>
                <w:szCs w:val="22"/>
              </w:rPr>
              <w:t>1505 Ljubljana</w:t>
            </w:r>
          </w:p>
          <w:p w14:paraId="077FF980" w14:textId="77777777" w:rsidR="006719FE" w:rsidRPr="00B54FDD" w:rsidRDefault="006719FE" w:rsidP="00615B8E">
            <w:pPr>
              <w:jc w:val="both"/>
              <w:rPr>
                <w:rFonts w:asciiTheme="minorHAnsi" w:hAnsiTheme="minorHAnsi" w:cstheme="minorHAnsi"/>
                <w:szCs w:val="22"/>
              </w:rPr>
            </w:pPr>
            <w:r w:rsidRPr="00B54FDD">
              <w:rPr>
                <w:rFonts w:asciiTheme="minorHAnsi" w:hAnsiTheme="minorHAnsi" w:cstheme="minorHAnsi"/>
                <w:szCs w:val="22"/>
              </w:rPr>
              <w:t xml:space="preserve">e-pošta: </w:t>
            </w:r>
            <w:hyperlink r:id="rId11" w:history="1">
              <w:r w:rsidRPr="00B54FDD">
                <w:rPr>
                  <w:rStyle w:val="Hiperpovezava"/>
                  <w:rFonts w:asciiTheme="minorHAnsi" w:hAnsiTheme="minorHAnsi" w:cstheme="minorHAnsi"/>
                  <w:szCs w:val="22"/>
                </w:rPr>
                <w:t>PKI@bsi.si</w:t>
              </w:r>
            </w:hyperlink>
          </w:p>
        </w:tc>
      </w:tr>
    </w:tbl>
    <w:p w14:paraId="5579D221" w14:textId="77777777" w:rsidR="006719FE" w:rsidRPr="00B54FDD" w:rsidRDefault="006719FE" w:rsidP="006719FE">
      <w:pPr>
        <w:jc w:val="both"/>
        <w:rPr>
          <w:rFonts w:asciiTheme="minorHAnsi" w:hAnsiTheme="minorHAnsi" w:cstheme="minorHAnsi"/>
          <w:szCs w:val="22"/>
        </w:rPr>
      </w:pPr>
    </w:p>
    <w:p w14:paraId="3D7F2F01" w14:textId="77777777" w:rsidR="006719FE" w:rsidRPr="00B54FDD" w:rsidRDefault="006719FE" w:rsidP="006719FE">
      <w:pPr>
        <w:pStyle w:val="Odstavekseznama"/>
        <w:numPr>
          <w:ilvl w:val="0"/>
          <w:numId w:val="8"/>
        </w:numPr>
        <w:spacing w:line="360" w:lineRule="auto"/>
        <w:jc w:val="both"/>
        <w:rPr>
          <w:rFonts w:asciiTheme="minorHAnsi" w:hAnsiTheme="minorHAnsi" w:cstheme="minorHAnsi"/>
          <w:b/>
          <w:szCs w:val="22"/>
        </w:rPr>
      </w:pPr>
      <w:r w:rsidRPr="00B54FDD">
        <w:rPr>
          <w:rFonts w:asciiTheme="minorHAnsi" w:hAnsiTheme="minorHAnsi" w:cstheme="minorHAnsi"/>
          <w:b/>
          <w:szCs w:val="22"/>
        </w:rPr>
        <w:t>Omejitev odgovornosti</w:t>
      </w:r>
    </w:p>
    <w:p w14:paraId="0A588E7D" w14:textId="77777777" w:rsidR="00B54FDD" w:rsidRPr="00B54FDD" w:rsidRDefault="00B54FDD" w:rsidP="00B54FDD">
      <w:pPr>
        <w:jc w:val="both"/>
        <w:rPr>
          <w:rFonts w:asciiTheme="minorHAnsi" w:hAnsiTheme="minorHAnsi" w:cstheme="minorHAnsi"/>
          <w:szCs w:val="22"/>
        </w:rPr>
      </w:pPr>
      <w:r w:rsidRPr="00B54FDD">
        <w:rPr>
          <w:rFonts w:asciiTheme="minorHAnsi" w:hAnsiTheme="minorHAnsi" w:cstheme="minorHAnsi"/>
          <w:szCs w:val="22"/>
        </w:rPr>
        <w:t>Overitelj na BS ne prevzema nikakršne odgovornosti za vsebino dokumentov ali drugih vsebin podpisanih ali šifriranih z digitalnimi potrdili, ki jih je izdal overitelj.</w:t>
      </w:r>
    </w:p>
    <w:p w14:paraId="5C065E1D" w14:textId="2550083B" w:rsidR="006719FE" w:rsidRPr="006719FE" w:rsidRDefault="006719FE" w:rsidP="00B54FDD">
      <w:pPr>
        <w:rPr>
          <w:rFonts w:asciiTheme="minorHAnsi" w:hAnsiTheme="minorHAnsi" w:cstheme="minorHAnsi"/>
        </w:rPr>
      </w:pPr>
    </w:p>
    <w:sectPr w:rsidR="006719FE" w:rsidRPr="006719FE" w:rsidSect="00B54FDD">
      <w:headerReference w:type="default" r:id="rId12"/>
      <w:footerReference w:type="even" r:id="rId13"/>
      <w:footerReference w:type="default" r:id="rId14"/>
      <w:headerReference w:type="first" r:id="rId15"/>
      <w:footerReference w:type="first" r:id="rId16"/>
      <w:type w:val="continuous"/>
      <w:pgSz w:w="11907" w:h="16840" w:code="9"/>
      <w:pgMar w:top="454" w:right="851" w:bottom="454" w:left="851" w:header="454" w:footer="454" w:gutter="0"/>
      <w:paperSrc w:first="7" w:other="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490EA" w14:textId="77777777" w:rsidR="001942D6" w:rsidRDefault="001942D6">
      <w:r>
        <w:separator/>
      </w:r>
    </w:p>
  </w:endnote>
  <w:endnote w:type="continuationSeparator" w:id="0">
    <w:p w14:paraId="7F46A490" w14:textId="77777777" w:rsidR="001942D6" w:rsidRDefault="00194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4A2B7" w14:textId="77777777" w:rsidR="008671B4" w:rsidRDefault="00000000" w:rsidP="00686DF1">
    <w:pPr>
      <w:pStyle w:val="Noga"/>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rPr>
      <w:fldChar w:fldCharType="end"/>
    </w:r>
  </w:p>
  <w:p w14:paraId="068318E8" w14:textId="77777777" w:rsidR="008671B4" w:rsidRDefault="008671B4" w:rsidP="00686DF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mrea"/>
      <w:tblW w:w="0" w:type="auto"/>
      <w:tblLook w:val="04A0" w:firstRow="1" w:lastRow="0" w:firstColumn="1" w:lastColumn="0" w:noHBand="0" w:noVBand="1"/>
    </w:tblPr>
    <w:tblGrid>
      <w:gridCol w:w="3398"/>
      <w:gridCol w:w="3398"/>
      <w:gridCol w:w="3399"/>
    </w:tblGrid>
    <w:tr w:rsidR="00B54FDD" w14:paraId="1901442E" w14:textId="77777777" w:rsidTr="00B54FDD">
      <w:tc>
        <w:tcPr>
          <w:tcW w:w="3398" w:type="dxa"/>
        </w:tcPr>
        <w:p w14:paraId="35709E21" w14:textId="2B8F5AB1" w:rsidR="00B54FDD" w:rsidRDefault="00B54FDD" w:rsidP="00686DF1">
          <w:pPr>
            <w:pStyle w:val="Noga"/>
          </w:pPr>
          <w:r>
            <w:t>BS-PKI-ZAH-01</w:t>
          </w:r>
        </w:p>
      </w:tc>
      <w:tc>
        <w:tcPr>
          <w:tcW w:w="3398" w:type="dxa"/>
        </w:tcPr>
        <w:p w14:paraId="3C6F1D5F" w14:textId="79EE21E3" w:rsidR="00B54FDD" w:rsidRDefault="00B54FDD" w:rsidP="00686DF1">
          <w:pPr>
            <w:pStyle w:val="Noga"/>
          </w:pPr>
          <w:r>
            <w:t>Veljavnost obrazca: 18. 4. 2025</w:t>
          </w:r>
        </w:p>
      </w:tc>
      <w:tc>
        <w:tcPr>
          <w:tcW w:w="3399" w:type="dxa"/>
        </w:tcPr>
        <w:p w14:paraId="0DC6A6FF" w14:textId="5A18B1AD" w:rsidR="00B54FDD" w:rsidRDefault="00B54FDD" w:rsidP="00B54FDD">
          <w:pPr>
            <w:pStyle w:val="Noga"/>
          </w:pPr>
          <w:r>
            <w:t xml:space="preserve">Stran </w:t>
          </w:r>
          <w:r w:rsidRPr="00686DF1">
            <w:rPr>
              <w:b/>
              <w:sz w:val="24"/>
              <w:szCs w:val="24"/>
            </w:rPr>
            <w:fldChar w:fldCharType="begin"/>
          </w:r>
          <w:r w:rsidRPr="00686DF1">
            <w:rPr>
              <w:b/>
            </w:rPr>
            <w:instrText>PAGE</w:instrText>
          </w:r>
          <w:r w:rsidRPr="00686DF1">
            <w:rPr>
              <w:b/>
              <w:sz w:val="24"/>
              <w:szCs w:val="24"/>
            </w:rPr>
            <w:fldChar w:fldCharType="separate"/>
          </w:r>
          <w:r>
            <w:rPr>
              <w:b/>
              <w:sz w:val="24"/>
              <w:szCs w:val="24"/>
            </w:rPr>
            <w:t>1</w:t>
          </w:r>
          <w:r w:rsidRPr="00686DF1">
            <w:rPr>
              <w:b/>
              <w:sz w:val="24"/>
              <w:szCs w:val="24"/>
            </w:rPr>
            <w:fldChar w:fldCharType="end"/>
          </w:r>
          <w:r>
            <w:t xml:space="preserve"> od </w:t>
          </w:r>
          <w:r w:rsidRPr="00686DF1">
            <w:rPr>
              <w:b/>
              <w:sz w:val="24"/>
              <w:szCs w:val="24"/>
            </w:rPr>
            <w:fldChar w:fldCharType="begin"/>
          </w:r>
          <w:r w:rsidRPr="00686DF1">
            <w:rPr>
              <w:b/>
            </w:rPr>
            <w:instrText>NUMPAGES</w:instrText>
          </w:r>
          <w:r w:rsidRPr="00686DF1">
            <w:rPr>
              <w:b/>
              <w:sz w:val="24"/>
              <w:szCs w:val="24"/>
            </w:rPr>
            <w:fldChar w:fldCharType="separate"/>
          </w:r>
          <w:r>
            <w:rPr>
              <w:b/>
              <w:sz w:val="24"/>
              <w:szCs w:val="24"/>
            </w:rPr>
            <w:t>2</w:t>
          </w:r>
          <w:r w:rsidRPr="00686DF1">
            <w:rPr>
              <w:b/>
              <w:sz w:val="24"/>
              <w:szCs w:val="24"/>
            </w:rPr>
            <w:fldChar w:fldCharType="end"/>
          </w:r>
        </w:p>
      </w:tc>
    </w:tr>
  </w:tbl>
  <w:p w14:paraId="1D0FE948" w14:textId="77777777" w:rsidR="008671B4" w:rsidRDefault="008671B4" w:rsidP="00686DF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mrea"/>
      <w:tblW w:w="0" w:type="auto"/>
      <w:tblLook w:val="04A0" w:firstRow="1" w:lastRow="0" w:firstColumn="1" w:lastColumn="0" w:noHBand="0" w:noVBand="1"/>
    </w:tblPr>
    <w:tblGrid>
      <w:gridCol w:w="3398"/>
      <w:gridCol w:w="3398"/>
      <w:gridCol w:w="3399"/>
    </w:tblGrid>
    <w:tr w:rsidR="006719FE" w14:paraId="411D590C" w14:textId="77777777" w:rsidTr="006719FE">
      <w:tc>
        <w:tcPr>
          <w:tcW w:w="3398" w:type="dxa"/>
        </w:tcPr>
        <w:p w14:paraId="7D6B945C" w14:textId="3FC1950D" w:rsidR="006719FE" w:rsidRDefault="006719FE" w:rsidP="00DE599E">
          <w:pPr>
            <w:jc w:val="center"/>
          </w:pPr>
          <w:r>
            <w:t>Oznaka: BS-PKI-ZAH-01</w:t>
          </w:r>
        </w:p>
      </w:tc>
      <w:tc>
        <w:tcPr>
          <w:tcW w:w="3398" w:type="dxa"/>
        </w:tcPr>
        <w:p w14:paraId="2327768C" w14:textId="3106CAFC" w:rsidR="006719FE" w:rsidRDefault="006719FE" w:rsidP="00DE599E">
          <w:pPr>
            <w:jc w:val="center"/>
          </w:pPr>
          <w:r>
            <w:t>Veljavnost: 18. 4. 2025</w:t>
          </w:r>
        </w:p>
      </w:tc>
      <w:tc>
        <w:tcPr>
          <w:tcW w:w="3399" w:type="dxa"/>
        </w:tcPr>
        <w:p w14:paraId="3BFBACB4" w14:textId="4857EBBD" w:rsidR="006719FE" w:rsidRDefault="006719FE" w:rsidP="006719FE">
          <w:pPr>
            <w:pStyle w:val="Noga"/>
          </w:pPr>
          <w:r>
            <w:t xml:space="preserve">Stran: </w:t>
          </w:r>
          <w:sdt>
            <w:sdtPr>
              <w:id w:val="1068926499"/>
              <w:docPartObj>
                <w:docPartGallery w:val="Page Numbers (Bottom of Page)"/>
                <w:docPartUnique/>
              </w:docPartObj>
            </w:sdtPr>
            <w:sdtContent>
              <w:r>
                <w:fldChar w:fldCharType="begin"/>
              </w:r>
              <w:r>
                <w:instrText>PAGE   \* MERGEFORMAT</w:instrText>
              </w:r>
              <w:r>
                <w:fldChar w:fldCharType="separate"/>
              </w:r>
              <w:r>
                <w:t>1</w:t>
              </w:r>
              <w:r>
                <w:fldChar w:fldCharType="end"/>
              </w:r>
            </w:sdtContent>
          </w:sdt>
          <w:r>
            <w:t>/2</w:t>
          </w:r>
        </w:p>
      </w:tc>
    </w:tr>
  </w:tbl>
  <w:p w14:paraId="65E0EE42" w14:textId="1E142BBA" w:rsidR="00796D04" w:rsidRDefault="00796D04" w:rsidP="00DE599E">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4DE74" w14:textId="77777777" w:rsidR="001942D6" w:rsidRDefault="001942D6">
      <w:r>
        <w:separator/>
      </w:r>
    </w:p>
  </w:footnote>
  <w:footnote w:type="continuationSeparator" w:id="0">
    <w:p w14:paraId="7AD2DE16" w14:textId="77777777" w:rsidR="001942D6" w:rsidRDefault="001942D6">
      <w:r>
        <w:continuationSeparator/>
      </w:r>
    </w:p>
  </w:footnote>
  <w:footnote w:id="1">
    <w:p w14:paraId="27FD1B96" w14:textId="3C4CE7C9" w:rsidR="00942CAC" w:rsidRPr="007664C2" w:rsidRDefault="00942CAC" w:rsidP="00942CAC">
      <w:pPr>
        <w:pStyle w:val="Sprotnaopomba-besedilo"/>
        <w:jc w:val="both"/>
        <w:rPr>
          <w:sz w:val="12"/>
          <w:szCs w:val="12"/>
        </w:rPr>
      </w:pPr>
      <w:r w:rsidRPr="006B43A7">
        <w:rPr>
          <w:rStyle w:val="Sprotnaopomba-sklic"/>
          <w:sz w:val="12"/>
          <w:szCs w:val="12"/>
        </w:rPr>
        <w:footnoteRef/>
      </w:r>
      <w:r w:rsidRPr="006B43A7">
        <w:rPr>
          <w:sz w:val="12"/>
          <w:szCs w:val="12"/>
        </w:rPr>
        <w:t xml:space="preserve"> Skladno z določilom 9.4.3 iz "P</w:t>
      </w:r>
      <w:r w:rsidR="00F4436F" w:rsidRPr="006B43A7">
        <w:rPr>
          <w:sz w:val="12"/>
          <w:szCs w:val="12"/>
        </w:rPr>
        <w:t>ravilnika</w:t>
      </w:r>
      <w:r w:rsidRPr="006B43A7">
        <w:rPr>
          <w:sz w:val="12"/>
          <w:szCs w:val="12"/>
        </w:rPr>
        <w:t xml:space="preserve"> overitelja digitalnih potrdil na Banki Slovenije", mora Overitelj pridobiti podatke o imetniku, ki se vpišejo v digitalno potrdilo. S podpisom izjave imetniki overitelju dovolijo, da se digitalna potrdila izdana na njihovo ime objavijo v imenikih digitalnih potrdil, kot  je to določeno v politiki v poglavju 2.</w:t>
      </w:r>
      <w:r w:rsidRPr="007664C2">
        <w:rPr>
          <w:sz w:val="12"/>
          <w:szCs w:val="12"/>
        </w:rPr>
        <w:t xml:space="preserve"> </w:t>
      </w:r>
    </w:p>
  </w:footnote>
  <w:footnote w:id="2">
    <w:p w14:paraId="34180F1A" w14:textId="77777777" w:rsidR="00942CAC" w:rsidRPr="007664C2" w:rsidRDefault="00942CAC" w:rsidP="00942CAC">
      <w:pPr>
        <w:pStyle w:val="Sprotnaopomba-besedilo"/>
        <w:rPr>
          <w:sz w:val="12"/>
          <w:szCs w:val="12"/>
        </w:rPr>
      </w:pPr>
      <w:r w:rsidRPr="007664C2">
        <w:rPr>
          <w:rStyle w:val="Sprotnaopomba-sklic"/>
          <w:sz w:val="12"/>
          <w:szCs w:val="12"/>
        </w:rPr>
        <w:footnoteRef/>
      </w:r>
      <w:r w:rsidRPr="007664C2">
        <w:rPr>
          <w:sz w:val="12"/>
          <w:szCs w:val="12"/>
        </w:rPr>
        <w:t xml:space="preserve"> Osebni podatki objavljeni v digitalnem potrdilu</w:t>
      </w:r>
    </w:p>
  </w:footnote>
  <w:footnote w:id="3">
    <w:p w14:paraId="1A082879" w14:textId="472CEB54" w:rsidR="00942CAC" w:rsidRPr="007664C2" w:rsidRDefault="00942CAC" w:rsidP="00942CAC">
      <w:pPr>
        <w:pStyle w:val="Sprotnaopomba-besedilo"/>
        <w:rPr>
          <w:sz w:val="12"/>
          <w:szCs w:val="12"/>
        </w:rPr>
      </w:pPr>
      <w:r w:rsidRPr="007664C2">
        <w:rPr>
          <w:rStyle w:val="Sprotnaopomba-sklic"/>
          <w:sz w:val="12"/>
          <w:szCs w:val="12"/>
        </w:rPr>
        <w:footnoteRef/>
      </w:r>
      <w:r w:rsidRPr="007664C2">
        <w:rPr>
          <w:sz w:val="12"/>
          <w:szCs w:val="12"/>
        </w:rPr>
        <w:t xml:space="preserve"> </w:t>
      </w:r>
      <w:r>
        <w:rPr>
          <w:sz w:val="12"/>
          <w:szCs w:val="12"/>
        </w:rPr>
        <w:t xml:space="preserve">EMŠO </w:t>
      </w:r>
      <w:r w:rsidR="00F4436F">
        <w:rPr>
          <w:sz w:val="12"/>
          <w:szCs w:val="12"/>
        </w:rPr>
        <w:t>(za državljane Republike Slovenije), ali primerljivi enolični nacionalni identifikator (za tujce)</w:t>
      </w:r>
    </w:p>
  </w:footnote>
  <w:footnote w:id="4">
    <w:p w14:paraId="1B512F98" w14:textId="77777777" w:rsidR="006719FE" w:rsidRPr="007664C2" w:rsidRDefault="006719FE" w:rsidP="006719FE">
      <w:pPr>
        <w:pStyle w:val="Sprotnaopomba-besedilo"/>
        <w:rPr>
          <w:sz w:val="12"/>
          <w:szCs w:val="12"/>
        </w:rPr>
      </w:pPr>
      <w:r w:rsidRPr="005621F7">
        <w:rPr>
          <w:rStyle w:val="Sprotnaopomba-sklic"/>
          <w:sz w:val="12"/>
          <w:szCs w:val="12"/>
        </w:rPr>
        <w:footnoteRef/>
      </w:r>
      <w:r w:rsidRPr="005621F7">
        <w:rPr>
          <w:sz w:val="12"/>
          <w:szCs w:val="12"/>
        </w:rPr>
        <w:t xml:space="preserve"> </w:t>
      </w:r>
      <w:r w:rsidRPr="00076483">
        <w:rPr>
          <w:sz w:val="12"/>
          <w:szCs w:val="12"/>
        </w:rPr>
        <w:t>Izpolni varnostna služba na recepciji BS</w:t>
      </w:r>
    </w:p>
  </w:footnote>
  <w:footnote w:id="5">
    <w:p w14:paraId="149B8CE0" w14:textId="1FA1A26D" w:rsidR="006719FE" w:rsidRPr="007664C2" w:rsidRDefault="006719FE" w:rsidP="006719FE">
      <w:pPr>
        <w:pStyle w:val="Sprotnaopomba-besedilo"/>
        <w:rPr>
          <w:sz w:val="12"/>
          <w:szCs w:val="12"/>
        </w:rPr>
      </w:pPr>
      <w:r w:rsidRPr="007664C2">
        <w:rPr>
          <w:rStyle w:val="Sprotnaopomba-sklic"/>
          <w:sz w:val="12"/>
          <w:szCs w:val="12"/>
        </w:rPr>
        <w:footnoteRef/>
      </w:r>
      <w:r w:rsidRPr="007664C2">
        <w:rPr>
          <w:sz w:val="12"/>
          <w:szCs w:val="12"/>
        </w:rPr>
        <w:t xml:space="preserve"> Vsakokrat veljavn</w:t>
      </w:r>
      <w:r w:rsidR="00F4436F">
        <w:rPr>
          <w:sz w:val="12"/>
          <w:szCs w:val="12"/>
        </w:rPr>
        <w:t>i</w:t>
      </w:r>
      <w:r w:rsidRPr="007664C2">
        <w:rPr>
          <w:sz w:val="12"/>
          <w:szCs w:val="12"/>
        </w:rPr>
        <w:t xml:space="preserve"> "P</w:t>
      </w:r>
      <w:r w:rsidR="00F4436F">
        <w:rPr>
          <w:sz w:val="12"/>
          <w:szCs w:val="12"/>
        </w:rPr>
        <w:t>ravilnik</w:t>
      </w:r>
      <w:r w:rsidRPr="007664C2">
        <w:rPr>
          <w:sz w:val="12"/>
          <w:szCs w:val="12"/>
        </w:rPr>
        <w:t xml:space="preserve"> overitelja digitalnih potrdil na Banki Slovenije" je objavljena na spletnem naslovu </w:t>
      </w:r>
      <w:hyperlink r:id="rId1" w:history="1">
        <w:r w:rsidRPr="007664C2">
          <w:rPr>
            <w:rStyle w:val="Hiperpovezava"/>
            <w:sz w:val="12"/>
            <w:szCs w:val="12"/>
          </w:rPr>
          <w:t>http://ca.bsi.si/pki</w:t>
        </w:r>
      </w:hyperlink>
      <w:r w:rsidRPr="007664C2">
        <w:rPr>
          <w:sz w:val="12"/>
          <w:szCs w:val="12"/>
        </w:rPr>
        <w:t xml:space="preserve"> </w:t>
      </w:r>
    </w:p>
  </w:footnote>
  <w:footnote w:id="6">
    <w:p w14:paraId="2E7818C3" w14:textId="09552716" w:rsidR="006719FE" w:rsidRPr="00215DFD" w:rsidRDefault="006719FE" w:rsidP="006719FE">
      <w:pPr>
        <w:pStyle w:val="Sprotnaopomba-besedilo"/>
        <w:rPr>
          <w:sz w:val="12"/>
          <w:szCs w:val="12"/>
        </w:rPr>
      </w:pPr>
      <w:r w:rsidRPr="00215DFD">
        <w:rPr>
          <w:rStyle w:val="Sprotnaopomba-sklic"/>
          <w:sz w:val="12"/>
          <w:szCs w:val="12"/>
        </w:rPr>
        <w:footnoteRef/>
      </w:r>
      <w:r w:rsidRPr="00215DFD">
        <w:rPr>
          <w:sz w:val="12"/>
          <w:szCs w:val="12"/>
        </w:rPr>
        <w:t xml:space="preserve"> (Ur.l.RS, št. </w:t>
      </w:r>
      <w:r w:rsidR="00215DFD" w:rsidRPr="00215DFD">
        <w:rPr>
          <w:sz w:val="12"/>
          <w:szCs w:val="12"/>
        </w:rPr>
        <w:t>121/21, 189/21 – ZDU-1M in 18/23 – ZDU-1O</w:t>
      </w:r>
      <w:r w:rsidRPr="00215DFD">
        <w:rPr>
          <w:sz w:val="12"/>
          <w:szCs w:val="12"/>
        </w:rPr>
        <w:t>)</w:t>
      </w:r>
    </w:p>
  </w:footnote>
  <w:footnote w:id="7">
    <w:p w14:paraId="505AAAD5" w14:textId="65099EB2" w:rsidR="006719FE" w:rsidRPr="007664C2" w:rsidRDefault="006719FE" w:rsidP="006719FE">
      <w:pPr>
        <w:pStyle w:val="Sprotnaopomba-besedilo"/>
        <w:rPr>
          <w:sz w:val="12"/>
          <w:szCs w:val="12"/>
        </w:rPr>
      </w:pPr>
      <w:r w:rsidRPr="00215DFD">
        <w:rPr>
          <w:rStyle w:val="Sprotnaopomba-sklic"/>
          <w:sz w:val="12"/>
          <w:szCs w:val="12"/>
        </w:rPr>
        <w:footnoteRef/>
      </w:r>
      <w:r w:rsidRPr="00215DFD">
        <w:rPr>
          <w:sz w:val="12"/>
          <w:szCs w:val="12"/>
        </w:rPr>
        <w:t xml:space="preserve"> (Ur.l.RS, št. </w:t>
      </w:r>
      <w:r w:rsidR="00CD5381" w:rsidRPr="00215DFD">
        <w:rPr>
          <w:sz w:val="12"/>
          <w:szCs w:val="12"/>
        </w:rPr>
        <w:t>163/22</w:t>
      </w:r>
      <w:r w:rsidRPr="00215DFD">
        <w:rPr>
          <w:sz w:val="12"/>
          <w:szCs w:val="1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9B30E" w14:textId="55D0B0F9" w:rsidR="00686DF1" w:rsidRDefault="00686DF1" w:rsidP="00C94F0B">
    <w:pPr>
      <w:pStyle w:val="Glava"/>
    </w:pPr>
  </w:p>
  <w:tbl>
    <w:tblPr>
      <w:tblStyle w:val="Tabelamrea"/>
      <w:tblW w:w="102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gridCol w:w="3405"/>
    </w:tblGrid>
    <w:tr w:rsidR="00C94F0B" w14:paraId="4703C43D" w14:textId="77777777" w:rsidTr="007158CC">
      <w:trPr>
        <w:jc w:val="center"/>
      </w:trPr>
      <w:tc>
        <w:tcPr>
          <w:tcW w:w="3398" w:type="dxa"/>
        </w:tcPr>
        <w:p w14:paraId="4ADF862B" w14:textId="77777777" w:rsidR="00C94F0B" w:rsidRDefault="00C94F0B" w:rsidP="00C94F0B">
          <w:pPr>
            <w:pStyle w:val="Glava"/>
          </w:pPr>
          <w:r>
            <w:rPr>
              <w:noProof/>
            </w:rPr>
            <w:drawing>
              <wp:inline distT="0" distB="0" distL="0" distR="0" wp14:anchorId="78FCF779" wp14:editId="1BAEE075">
                <wp:extent cx="928254" cy="479367"/>
                <wp:effectExtent l="0" t="0" r="5715" b="0"/>
                <wp:docPr id="61012256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14251" name=""/>
                        <pic:cNvPicPr/>
                      </pic:nvPicPr>
                      <pic:blipFill>
                        <a:blip r:embed="rId1"/>
                        <a:stretch>
                          <a:fillRect/>
                        </a:stretch>
                      </pic:blipFill>
                      <pic:spPr>
                        <a:xfrm>
                          <a:off x="0" y="0"/>
                          <a:ext cx="937905" cy="484351"/>
                        </a:xfrm>
                        <a:prstGeom prst="rect">
                          <a:avLst/>
                        </a:prstGeom>
                      </pic:spPr>
                    </pic:pic>
                  </a:graphicData>
                </a:graphic>
              </wp:inline>
            </w:drawing>
          </w:r>
        </w:p>
      </w:tc>
      <w:tc>
        <w:tcPr>
          <w:tcW w:w="3398" w:type="dxa"/>
        </w:tcPr>
        <w:p w14:paraId="7C2B06B8" w14:textId="77777777" w:rsidR="00C94F0B" w:rsidRPr="00942CAC" w:rsidRDefault="00C94F0B" w:rsidP="00C94F0B">
          <w:pPr>
            <w:pStyle w:val="Glava"/>
            <w:jc w:val="center"/>
            <w:rPr>
              <w:rFonts w:asciiTheme="minorHAnsi" w:hAnsiTheme="minorHAnsi" w:cstheme="minorHAnsi"/>
            </w:rPr>
          </w:pPr>
          <w:r w:rsidRPr="00942CAC">
            <w:rPr>
              <w:rFonts w:asciiTheme="minorHAnsi" w:hAnsiTheme="minorHAnsi" w:cstheme="minorHAnsi"/>
            </w:rPr>
            <w:t>Overitelj na Banki Slovenije</w:t>
          </w:r>
        </w:p>
        <w:p w14:paraId="19ADBEA7" w14:textId="77777777" w:rsidR="00C94F0B" w:rsidRPr="00942CAC" w:rsidRDefault="00C94F0B" w:rsidP="00C94F0B">
          <w:pPr>
            <w:pStyle w:val="Glava"/>
            <w:jc w:val="center"/>
            <w:rPr>
              <w:rFonts w:asciiTheme="minorHAnsi" w:hAnsiTheme="minorHAnsi" w:cstheme="minorHAnsi"/>
            </w:rPr>
          </w:pPr>
          <w:r w:rsidRPr="00942CAC">
            <w:rPr>
              <w:rFonts w:asciiTheme="minorHAnsi" w:hAnsiTheme="minorHAnsi" w:cstheme="minorHAnsi"/>
            </w:rPr>
            <w:t>Slovenska cesta 35</w:t>
          </w:r>
        </w:p>
        <w:p w14:paraId="3977BF3F" w14:textId="77777777" w:rsidR="00C94F0B" w:rsidRDefault="00C94F0B" w:rsidP="00C94F0B">
          <w:pPr>
            <w:pStyle w:val="Glava"/>
            <w:jc w:val="center"/>
          </w:pPr>
          <w:r w:rsidRPr="00942CAC">
            <w:rPr>
              <w:rFonts w:asciiTheme="minorHAnsi" w:hAnsiTheme="minorHAnsi" w:cstheme="minorHAnsi"/>
            </w:rPr>
            <w:t>1505 Ljubljana</w:t>
          </w:r>
        </w:p>
      </w:tc>
      <w:tc>
        <w:tcPr>
          <w:tcW w:w="3405" w:type="dxa"/>
        </w:tcPr>
        <w:p w14:paraId="1E9AAB47" w14:textId="77777777" w:rsidR="00C94F0B" w:rsidRDefault="00C94F0B" w:rsidP="00C94F0B">
          <w:pPr>
            <w:pStyle w:val="Glava"/>
            <w:jc w:val="center"/>
          </w:pPr>
          <w:r>
            <w:t>BS-ZAUPNO</w:t>
          </w:r>
        </w:p>
        <w:p w14:paraId="41F09EAA" w14:textId="1A9848F7" w:rsidR="006B43A7" w:rsidRDefault="006B43A7" w:rsidP="00C94F0B">
          <w:pPr>
            <w:pStyle w:val="Glava"/>
            <w:jc w:val="center"/>
          </w:pPr>
          <w:r>
            <w:t>OSEBNI PODATKI</w:t>
          </w:r>
        </w:p>
      </w:tc>
    </w:tr>
  </w:tbl>
  <w:p w14:paraId="756F878C" w14:textId="77777777" w:rsidR="008671B4" w:rsidRDefault="00000000">
    <w:pPr>
      <w:pStyle w:val="Glava"/>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mrea"/>
      <w:tblW w:w="102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gridCol w:w="3405"/>
    </w:tblGrid>
    <w:tr w:rsidR="00942CAC" w14:paraId="239027E5" w14:textId="77777777" w:rsidTr="00942CAC">
      <w:trPr>
        <w:jc w:val="center"/>
      </w:trPr>
      <w:tc>
        <w:tcPr>
          <w:tcW w:w="3398" w:type="dxa"/>
        </w:tcPr>
        <w:p w14:paraId="6BD73491" w14:textId="0DD1C9EE" w:rsidR="00942CAC" w:rsidRDefault="00942CAC" w:rsidP="00942CAC">
          <w:pPr>
            <w:pStyle w:val="Glava"/>
          </w:pPr>
          <w:r>
            <w:rPr>
              <w:noProof/>
            </w:rPr>
            <w:drawing>
              <wp:inline distT="0" distB="0" distL="0" distR="0" wp14:anchorId="443C6C27" wp14:editId="69F0F903">
                <wp:extent cx="928254" cy="479367"/>
                <wp:effectExtent l="0" t="0" r="5715" b="0"/>
                <wp:docPr id="32839971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14251" name=""/>
                        <pic:cNvPicPr/>
                      </pic:nvPicPr>
                      <pic:blipFill>
                        <a:blip r:embed="rId1"/>
                        <a:stretch>
                          <a:fillRect/>
                        </a:stretch>
                      </pic:blipFill>
                      <pic:spPr>
                        <a:xfrm>
                          <a:off x="0" y="0"/>
                          <a:ext cx="937905" cy="484351"/>
                        </a:xfrm>
                        <a:prstGeom prst="rect">
                          <a:avLst/>
                        </a:prstGeom>
                      </pic:spPr>
                    </pic:pic>
                  </a:graphicData>
                </a:graphic>
              </wp:inline>
            </w:drawing>
          </w:r>
        </w:p>
      </w:tc>
      <w:tc>
        <w:tcPr>
          <w:tcW w:w="3398" w:type="dxa"/>
        </w:tcPr>
        <w:p w14:paraId="2348EE05" w14:textId="77777777" w:rsidR="00942CAC" w:rsidRPr="00942CAC" w:rsidRDefault="00942CAC">
          <w:pPr>
            <w:pStyle w:val="Glava"/>
            <w:jc w:val="center"/>
            <w:rPr>
              <w:rFonts w:asciiTheme="minorHAnsi" w:hAnsiTheme="minorHAnsi" w:cstheme="minorHAnsi"/>
            </w:rPr>
          </w:pPr>
          <w:r w:rsidRPr="00942CAC">
            <w:rPr>
              <w:rFonts w:asciiTheme="minorHAnsi" w:hAnsiTheme="minorHAnsi" w:cstheme="minorHAnsi"/>
            </w:rPr>
            <w:t>Overitelj na Banki Slovenije</w:t>
          </w:r>
        </w:p>
        <w:p w14:paraId="2B8F41A8" w14:textId="77777777" w:rsidR="00942CAC" w:rsidRPr="00942CAC" w:rsidRDefault="00942CAC">
          <w:pPr>
            <w:pStyle w:val="Glava"/>
            <w:jc w:val="center"/>
            <w:rPr>
              <w:rFonts w:asciiTheme="minorHAnsi" w:hAnsiTheme="minorHAnsi" w:cstheme="minorHAnsi"/>
            </w:rPr>
          </w:pPr>
          <w:r w:rsidRPr="00942CAC">
            <w:rPr>
              <w:rFonts w:asciiTheme="minorHAnsi" w:hAnsiTheme="minorHAnsi" w:cstheme="minorHAnsi"/>
            </w:rPr>
            <w:t>Slovenska cesta 35</w:t>
          </w:r>
        </w:p>
        <w:p w14:paraId="3A08894D" w14:textId="69298671" w:rsidR="00942CAC" w:rsidRDefault="00942CAC">
          <w:pPr>
            <w:pStyle w:val="Glava"/>
            <w:jc w:val="center"/>
          </w:pPr>
          <w:r w:rsidRPr="00942CAC">
            <w:rPr>
              <w:rFonts w:asciiTheme="minorHAnsi" w:hAnsiTheme="minorHAnsi" w:cstheme="minorHAnsi"/>
            </w:rPr>
            <w:t>1505 Ljubljana</w:t>
          </w:r>
        </w:p>
      </w:tc>
      <w:tc>
        <w:tcPr>
          <w:tcW w:w="3405" w:type="dxa"/>
        </w:tcPr>
        <w:p w14:paraId="748814BA" w14:textId="3235C9B5" w:rsidR="00942CAC" w:rsidRDefault="00942CAC" w:rsidP="00942CAC">
          <w:pPr>
            <w:pStyle w:val="Glava"/>
            <w:jc w:val="center"/>
          </w:pPr>
          <w:r>
            <w:t>BS-ZAUPNO</w:t>
          </w:r>
        </w:p>
      </w:tc>
    </w:tr>
  </w:tbl>
  <w:p w14:paraId="6910215E" w14:textId="7B0F8082" w:rsidR="008671B4" w:rsidRDefault="008671B4">
    <w:pPr>
      <w:pStyle w:val="Glav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F25EB"/>
    <w:multiLevelType w:val="hybridMultilevel"/>
    <w:tmpl w:val="BF54B3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956DD5"/>
    <w:multiLevelType w:val="hybridMultilevel"/>
    <w:tmpl w:val="B3322BEA"/>
    <w:lvl w:ilvl="0" w:tplc="DF04527C">
      <w:start w:val="4"/>
      <w:numFmt w:val="bullet"/>
      <w:lvlText w:val="-"/>
      <w:lvlJc w:val="left"/>
      <w:pPr>
        <w:ind w:left="720" w:hanging="360"/>
      </w:pPr>
      <w:rPr>
        <w:rFonts w:ascii="Times New Roman" w:eastAsia="Times New Roman" w:hAnsi="Times New Roman" w:cs="Times New Roman" w:hint="default"/>
      </w:rPr>
    </w:lvl>
    <w:lvl w:ilvl="1" w:tplc="E9D2D2C2" w:tentative="1">
      <w:start w:val="1"/>
      <w:numFmt w:val="bullet"/>
      <w:lvlText w:val="o"/>
      <w:lvlJc w:val="left"/>
      <w:pPr>
        <w:ind w:left="1440" w:hanging="360"/>
      </w:pPr>
      <w:rPr>
        <w:rFonts w:ascii="Courier New" w:hAnsi="Courier New" w:cs="Courier New" w:hint="default"/>
      </w:rPr>
    </w:lvl>
    <w:lvl w:ilvl="2" w:tplc="FEC46D4A" w:tentative="1">
      <w:start w:val="1"/>
      <w:numFmt w:val="bullet"/>
      <w:lvlText w:val=""/>
      <w:lvlJc w:val="left"/>
      <w:pPr>
        <w:ind w:left="2160" w:hanging="360"/>
      </w:pPr>
      <w:rPr>
        <w:rFonts w:ascii="Wingdings" w:hAnsi="Wingdings" w:hint="default"/>
      </w:rPr>
    </w:lvl>
    <w:lvl w:ilvl="3" w:tplc="458C7312" w:tentative="1">
      <w:start w:val="1"/>
      <w:numFmt w:val="bullet"/>
      <w:lvlText w:val=""/>
      <w:lvlJc w:val="left"/>
      <w:pPr>
        <w:ind w:left="2880" w:hanging="360"/>
      </w:pPr>
      <w:rPr>
        <w:rFonts w:ascii="Symbol" w:hAnsi="Symbol" w:hint="default"/>
      </w:rPr>
    </w:lvl>
    <w:lvl w:ilvl="4" w:tplc="06961268" w:tentative="1">
      <w:start w:val="1"/>
      <w:numFmt w:val="bullet"/>
      <w:lvlText w:val="o"/>
      <w:lvlJc w:val="left"/>
      <w:pPr>
        <w:ind w:left="3600" w:hanging="360"/>
      </w:pPr>
      <w:rPr>
        <w:rFonts w:ascii="Courier New" w:hAnsi="Courier New" w:cs="Courier New" w:hint="default"/>
      </w:rPr>
    </w:lvl>
    <w:lvl w:ilvl="5" w:tplc="838E6DA2" w:tentative="1">
      <w:start w:val="1"/>
      <w:numFmt w:val="bullet"/>
      <w:lvlText w:val=""/>
      <w:lvlJc w:val="left"/>
      <w:pPr>
        <w:ind w:left="4320" w:hanging="360"/>
      </w:pPr>
      <w:rPr>
        <w:rFonts w:ascii="Wingdings" w:hAnsi="Wingdings" w:hint="default"/>
      </w:rPr>
    </w:lvl>
    <w:lvl w:ilvl="6" w:tplc="6536394E" w:tentative="1">
      <w:start w:val="1"/>
      <w:numFmt w:val="bullet"/>
      <w:lvlText w:val=""/>
      <w:lvlJc w:val="left"/>
      <w:pPr>
        <w:ind w:left="5040" w:hanging="360"/>
      </w:pPr>
      <w:rPr>
        <w:rFonts w:ascii="Symbol" w:hAnsi="Symbol" w:hint="default"/>
      </w:rPr>
    </w:lvl>
    <w:lvl w:ilvl="7" w:tplc="E41CC1B0" w:tentative="1">
      <w:start w:val="1"/>
      <w:numFmt w:val="bullet"/>
      <w:lvlText w:val="o"/>
      <w:lvlJc w:val="left"/>
      <w:pPr>
        <w:ind w:left="5760" w:hanging="360"/>
      </w:pPr>
      <w:rPr>
        <w:rFonts w:ascii="Courier New" w:hAnsi="Courier New" w:cs="Courier New" w:hint="default"/>
      </w:rPr>
    </w:lvl>
    <w:lvl w:ilvl="8" w:tplc="01EADEEE" w:tentative="1">
      <w:start w:val="1"/>
      <w:numFmt w:val="bullet"/>
      <w:lvlText w:val=""/>
      <w:lvlJc w:val="left"/>
      <w:pPr>
        <w:ind w:left="6480" w:hanging="360"/>
      </w:pPr>
      <w:rPr>
        <w:rFonts w:ascii="Wingdings" w:hAnsi="Wingdings" w:hint="default"/>
      </w:rPr>
    </w:lvl>
  </w:abstractNum>
  <w:abstractNum w:abstractNumId="2" w15:restartNumberingAfterBreak="0">
    <w:nsid w:val="0F0610A2"/>
    <w:multiLevelType w:val="hybridMultilevel"/>
    <w:tmpl w:val="B6346F54"/>
    <w:lvl w:ilvl="0" w:tplc="04240001">
      <w:start w:val="1"/>
      <w:numFmt w:val="bullet"/>
      <w:lvlText w:val=""/>
      <w:lvlJc w:val="left"/>
      <w:pPr>
        <w:tabs>
          <w:tab w:val="num" w:pos="720"/>
        </w:tabs>
        <w:ind w:left="720" w:hanging="360"/>
      </w:pPr>
      <w:rPr>
        <w:rFonts w:ascii="Symbol" w:hAnsi="Symbol" w:hint="default"/>
      </w:rPr>
    </w:lvl>
    <w:lvl w:ilvl="1" w:tplc="C40A613C">
      <w:numFmt w:val="bullet"/>
      <w:lvlText w:val="-"/>
      <w:lvlJc w:val="left"/>
      <w:pPr>
        <w:tabs>
          <w:tab w:val="num" w:pos="1440"/>
        </w:tabs>
        <w:ind w:left="1440" w:hanging="360"/>
      </w:pPr>
      <w:rPr>
        <w:rFonts w:ascii="Verdana" w:eastAsia="Times New Roman" w:hAnsi="Verdana"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A36690"/>
    <w:multiLevelType w:val="hybridMultilevel"/>
    <w:tmpl w:val="03C628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61E1451"/>
    <w:multiLevelType w:val="hybridMultilevel"/>
    <w:tmpl w:val="26E6C7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86C68F7"/>
    <w:multiLevelType w:val="hybridMultilevel"/>
    <w:tmpl w:val="A2B485B2"/>
    <w:lvl w:ilvl="0" w:tplc="86FA8D9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6545456B"/>
    <w:multiLevelType w:val="hybridMultilevel"/>
    <w:tmpl w:val="C3482E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B4E5380"/>
    <w:multiLevelType w:val="hybridMultilevel"/>
    <w:tmpl w:val="17A2F9C8"/>
    <w:lvl w:ilvl="0" w:tplc="4F8889E0">
      <w:numFmt w:val="bullet"/>
      <w:lvlText w:val="-"/>
      <w:lvlJc w:val="left"/>
      <w:pPr>
        <w:ind w:left="720" w:hanging="360"/>
      </w:pPr>
      <w:rPr>
        <w:rFonts w:ascii="Times New Roman" w:eastAsia="Times New Roman" w:hAnsi="Times New Roman" w:cs="Times New Roman" w:hint="default"/>
      </w:rPr>
    </w:lvl>
    <w:lvl w:ilvl="1" w:tplc="B764EE96" w:tentative="1">
      <w:start w:val="1"/>
      <w:numFmt w:val="bullet"/>
      <w:lvlText w:val="o"/>
      <w:lvlJc w:val="left"/>
      <w:pPr>
        <w:ind w:left="1440" w:hanging="360"/>
      </w:pPr>
      <w:rPr>
        <w:rFonts w:ascii="Courier New" w:hAnsi="Courier New" w:cs="Courier New" w:hint="default"/>
      </w:rPr>
    </w:lvl>
    <w:lvl w:ilvl="2" w:tplc="A39E8D86" w:tentative="1">
      <w:start w:val="1"/>
      <w:numFmt w:val="bullet"/>
      <w:lvlText w:val=""/>
      <w:lvlJc w:val="left"/>
      <w:pPr>
        <w:ind w:left="2160" w:hanging="360"/>
      </w:pPr>
      <w:rPr>
        <w:rFonts w:ascii="Wingdings" w:hAnsi="Wingdings" w:hint="default"/>
      </w:rPr>
    </w:lvl>
    <w:lvl w:ilvl="3" w:tplc="D42AD030" w:tentative="1">
      <w:start w:val="1"/>
      <w:numFmt w:val="bullet"/>
      <w:lvlText w:val=""/>
      <w:lvlJc w:val="left"/>
      <w:pPr>
        <w:ind w:left="2880" w:hanging="360"/>
      </w:pPr>
      <w:rPr>
        <w:rFonts w:ascii="Symbol" w:hAnsi="Symbol" w:hint="default"/>
      </w:rPr>
    </w:lvl>
    <w:lvl w:ilvl="4" w:tplc="80C2FDBA" w:tentative="1">
      <w:start w:val="1"/>
      <w:numFmt w:val="bullet"/>
      <w:lvlText w:val="o"/>
      <w:lvlJc w:val="left"/>
      <w:pPr>
        <w:ind w:left="3600" w:hanging="360"/>
      </w:pPr>
      <w:rPr>
        <w:rFonts w:ascii="Courier New" w:hAnsi="Courier New" w:cs="Courier New" w:hint="default"/>
      </w:rPr>
    </w:lvl>
    <w:lvl w:ilvl="5" w:tplc="6AE081AC" w:tentative="1">
      <w:start w:val="1"/>
      <w:numFmt w:val="bullet"/>
      <w:lvlText w:val=""/>
      <w:lvlJc w:val="left"/>
      <w:pPr>
        <w:ind w:left="4320" w:hanging="360"/>
      </w:pPr>
      <w:rPr>
        <w:rFonts w:ascii="Wingdings" w:hAnsi="Wingdings" w:hint="default"/>
      </w:rPr>
    </w:lvl>
    <w:lvl w:ilvl="6" w:tplc="47FC14D2" w:tentative="1">
      <w:start w:val="1"/>
      <w:numFmt w:val="bullet"/>
      <w:lvlText w:val=""/>
      <w:lvlJc w:val="left"/>
      <w:pPr>
        <w:ind w:left="5040" w:hanging="360"/>
      </w:pPr>
      <w:rPr>
        <w:rFonts w:ascii="Symbol" w:hAnsi="Symbol" w:hint="default"/>
      </w:rPr>
    </w:lvl>
    <w:lvl w:ilvl="7" w:tplc="10A85AE0" w:tentative="1">
      <w:start w:val="1"/>
      <w:numFmt w:val="bullet"/>
      <w:lvlText w:val="o"/>
      <w:lvlJc w:val="left"/>
      <w:pPr>
        <w:ind w:left="5760" w:hanging="360"/>
      </w:pPr>
      <w:rPr>
        <w:rFonts w:ascii="Courier New" w:hAnsi="Courier New" w:cs="Courier New" w:hint="default"/>
      </w:rPr>
    </w:lvl>
    <w:lvl w:ilvl="8" w:tplc="A694FB82" w:tentative="1">
      <w:start w:val="1"/>
      <w:numFmt w:val="bullet"/>
      <w:lvlText w:val=""/>
      <w:lvlJc w:val="left"/>
      <w:pPr>
        <w:ind w:left="6480" w:hanging="360"/>
      </w:pPr>
      <w:rPr>
        <w:rFonts w:ascii="Wingdings" w:hAnsi="Wingdings" w:hint="default"/>
      </w:rPr>
    </w:lvl>
  </w:abstractNum>
  <w:abstractNum w:abstractNumId="8" w15:restartNumberingAfterBreak="0">
    <w:nsid w:val="6EF4650F"/>
    <w:multiLevelType w:val="hybridMultilevel"/>
    <w:tmpl w:val="06869C5C"/>
    <w:lvl w:ilvl="0" w:tplc="CFF6921C">
      <w:start w:val="4"/>
      <w:numFmt w:val="bullet"/>
      <w:lvlText w:val="-"/>
      <w:lvlJc w:val="left"/>
      <w:pPr>
        <w:ind w:left="720" w:hanging="360"/>
      </w:pPr>
      <w:rPr>
        <w:rFonts w:ascii="Times New Roman" w:eastAsia="Times New Roman" w:hAnsi="Times New Roman" w:cs="Times New Roman" w:hint="default"/>
      </w:rPr>
    </w:lvl>
    <w:lvl w:ilvl="1" w:tplc="E43691F4" w:tentative="1">
      <w:start w:val="1"/>
      <w:numFmt w:val="bullet"/>
      <w:lvlText w:val="o"/>
      <w:lvlJc w:val="left"/>
      <w:pPr>
        <w:ind w:left="1440" w:hanging="360"/>
      </w:pPr>
      <w:rPr>
        <w:rFonts w:ascii="Courier New" w:hAnsi="Courier New" w:cs="Courier New" w:hint="default"/>
      </w:rPr>
    </w:lvl>
    <w:lvl w:ilvl="2" w:tplc="D744CCA4" w:tentative="1">
      <w:start w:val="1"/>
      <w:numFmt w:val="bullet"/>
      <w:lvlText w:val=""/>
      <w:lvlJc w:val="left"/>
      <w:pPr>
        <w:ind w:left="2160" w:hanging="360"/>
      </w:pPr>
      <w:rPr>
        <w:rFonts w:ascii="Wingdings" w:hAnsi="Wingdings" w:hint="default"/>
      </w:rPr>
    </w:lvl>
    <w:lvl w:ilvl="3" w:tplc="43A8E572" w:tentative="1">
      <w:start w:val="1"/>
      <w:numFmt w:val="bullet"/>
      <w:lvlText w:val=""/>
      <w:lvlJc w:val="left"/>
      <w:pPr>
        <w:ind w:left="2880" w:hanging="360"/>
      </w:pPr>
      <w:rPr>
        <w:rFonts w:ascii="Symbol" w:hAnsi="Symbol" w:hint="default"/>
      </w:rPr>
    </w:lvl>
    <w:lvl w:ilvl="4" w:tplc="D408AE4C" w:tentative="1">
      <w:start w:val="1"/>
      <w:numFmt w:val="bullet"/>
      <w:lvlText w:val="o"/>
      <w:lvlJc w:val="left"/>
      <w:pPr>
        <w:ind w:left="3600" w:hanging="360"/>
      </w:pPr>
      <w:rPr>
        <w:rFonts w:ascii="Courier New" w:hAnsi="Courier New" w:cs="Courier New" w:hint="default"/>
      </w:rPr>
    </w:lvl>
    <w:lvl w:ilvl="5" w:tplc="0CB0331C" w:tentative="1">
      <w:start w:val="1"/>
      <w:numFmt w:val="bullet"/>
      <w:lvlText w:val=""/>
      <w:lvlJc w:val="left"/>
      <w:pPr>
        <w:ind w:left="4320" w:hanging="360"/>
      </w:pPr>
      <w:rPr>
        <w:rFonts w:ascii="Wingdings" w:hAnsi="Wingdings" w:hint="default"/>
      </w:rPr>
    </w:lvl>
    <w:lvl w:ilvl="6" w:tplc="46020B6E" w:tentative="1">
      <w:start w:val="1"/>
      <w:numFmt w:val="bullet"/>
      <w:lvlText w:val=""/>
      <w:lvlJc w:val="left"/>
      <w:pPr>
        <w:ind w:left="5040" w:hanging="360"/>
      </w:pPr>
      <w:rPr>
        <w:rFonts w:ascii="Symbol" w:hAnsi="Symbol" w:hint="default"/>
      </w:rPr>
    </w:lvl>
    <w:lvl w:ilvl="7" w:tplc="BBC0663C" w:tentative="1">
      <w:start w:val="1"/>
      <w:numFmt w:val="bullet"/>
      <w:lvlText w:val="o"/>
      <w:lvlJc w:val="left"/>
      <w:pPr>
        <w:ind w:left="5760" w:hanging="360"/>
      </w:pPr>
      <w:rPr>
        <w:rFonts w:ascii="Courier New" w:hAnsi="Courier New" w:cs="Courier New" w:hint="default"/>
      </w:rPr>
    </w:lvl>
    <w:lvl w:ilvl="8" w:tplc="6C242550" w:tentative="1">
      <w:start w:val="1"/>
      <w:numFmt w:val="bullet"/>
      <w:lvlText w:val=""/>
      <w:lvlJc w:val="left"/>
      <w:pPr>
        <w:ind w:left="6480" w:hanging="360"/>
      </w:pPr>
      <w:rPr>
        <w:rFonts w:ascii="Wingdings" w:hAnsi="Wingdings" w:hint="default"/>
      </w:rPr>
    </w:lvl>
  </w:abstractNum>
  <w:num w:numId="1" w16cid:durableId="1907493087">
    <w:abstractNumId w:val="8"/>
  </w:num>
  <w:num w:numId="2" w16cid:durableId="1162619232">
    <w:abstractNumId w:val="1"/>
  </w:num>
  <w:num w:numId="3" w16cid:durableId="1438451159">
    <w:abstractNumId w:val="7"/>
  </w:num>
  <w:num w:numId="4" w16cid:durableId="1803384133">
    <w:abstractNumId w:val="4"/>
  </w:num>
  <w:num w:numId="5" w16cid:durableId="1837501698">
    <w:abstractNumId w:val="6"/>
  </w:num>
  <w:num w:numId="6" w16cid:durableId="941230465">
    <w:abstractNumId w:val="0"/>
  </w:num>
  <w:num w:numId="7" w16cid:durableId="1355881026">
    <w:abstractNumId w:val="2"/>
  </w:num>
  <w:num w:numId="8" w16cid:durableId="2115976205">
    <w:abstractNumId w:val="5"/>
  </w:num>
  <w:num w:numId="9" w16cid:durableId="4012180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D02"/>
    <w:rsid w:val="00007266"/>
    <w:rsid w:val="000155ED"/>
    <w:rsid w:val="00022434"/>
    <w:rsid w:val="0002300F"/>
    <w:rsid w:val="00024A40"/>
    <w:rsid w:val="000C1229"/>
    <w:rsid w:val="0010571B"/>
    <w:rsid w:val="0010679C"/>
    <w:rsid w:val="00147819"/>
    <w:rsid w:val="00157DB2"/>
    <w:rsid w:val="001639E6"/>
    <w:rsid w:val="00182912"/>
    <w:rsid w:val="001942D6"/>
    <w:rsid w:val="001C644A"/>
    <w:rsid w:val="001D43BA"/>
    <w:rsid w:val="001E223D"/>
    <w:rsid w:val="001E3B39"/>
    <w:rsid w:val="001F3AC2"/>
    <w:rsid w:val="00201AAB"/>
    <w:rsid w:val="00215DFD"/>
    <w:rsid w:val="00216DD9"/>
    <w:rsid w:val="00285893"/>
    <w:rsid w:val="002953CD"/>
    <w:rsid w:val="002B4C21"/>
    <w:rsid w:val="002C05E1"/>
    <w:rsid w:val="002E493E"/>
    <w:rsid w:val="0031212D"/>
    <w:rsid w:val="00321043"/>
    <w:rsid w:val="003714A0"/>
    <w:rsid w:val="0039695C"/>
    <w:rsid w:val="003A7392"/>
    <w:rsid w:val="003D1662"/>
    <w:rsid w:val="003F2462"/>
    <w:rsid w:val="0041556D"/>
    <w:rsid w:val="0044259B"/>
    <w:rsid w:val="00445620"/>
    <w:rsid w:val="004623B4"/>
    <w:rsid w:val="00482E07"/>
    <w:rsid w:val="004A6049"/>
    <w:rsid w:val="004B5784"/>
    <w:rsid w:val="0051374C"/>
    <w:rsid w:val="0052661F"/>
    <w:rsid w:val="00532D02"/>
    <w:rsid w:val="00543B9A"/>
    <w:rsid w:val="00547027"/>
    <w:rsid w:val="005844FE"/>
    <w:rsid w:val="00595703"/>
    <w:rsid w:val="005A44A6"/>
    <w:rsid w:val="005A63B4"/>
    <w:rsid w:val="005B4685"/>
    <w:rsid w:val="00604422"/>
    <w:rsid w:val="0065599F"/>
    <w:rsid w:val="006719FE"/>
    <w:rsid w:val="00673787"/>
    <w:rsid w:val="00686DF1"/>
    <w:rsid w:val="006922BB"/>
    <w:rsid w:val="006A52AE"/>
    <w:rsid w:val="006B43A7"/>
    <w:rsid w:val="006F3C80"/>
    <w:rsid w:val="006F4DC4"/>
    <w:rsid w:val="00736454"/>
    <w:rsid w:val="00744E85"/>
    <w:rsid w:val="0077053D"/>
    <w:rsid w:val="00770B11"/>
    <w:rsid w:val="00796D04"/>
    <w:rsid w:val="007A7C8F"/>
    <w:rsid w:val="007B1A56"/>
    <w:rsid w:val="007B46EF"/>
    <w:rsid w:val="007C0DC9"/>
    <w:rsid w:val="007E0BF1"/>
    <w:rsid w:val="007E1840"/>
    <w:rsid w:val="00803462"/>
    <w:rsid w:val="00807B81"/>
    <w:rsid w:val="00817BE8"/>
    <w:rsid w:val="00830C46"/>
    <w:rsid w:val="0083338E"/>
    <w:rsid w:val="00860427"/>
    <w:rsid w:val="008671B4"/>
    <w:rsid w:val="00870C02"/>
    <w:rsid w:val="00883BCD"/>
    <w:rsid w:val="008A771A"/>
    <w:rsid w:val="008C6265"/>
    <w:rsid w:val="009060DD"/>
    <w:rsid w:val="00917BDF"/>
    <w:rsid w:val="00930E9C"/>
    <w:rsid w:val="00935682"/>
    <w:rsid w:val="00942CAC"/>
    <w:rsid w:val="0097392A"/>
    <w:rsid w:val="00986467"/>
    <w:rsid w:val="009B25FB"/>
    <w:rsid w:val="009F7AF4"/>
    <w:rsid w:val="00A174CD"/>
    <w:rsid w:val="00A32102"/>
    <w:rsid w:val="00A665F4"/>
    <w:rsid w:val="00A7249F"/>
    <w:rsid w:val="00A75C0E"/>
    <w:rsid w:val="00A81DEB"/>
    <w:rsid w:val="00AB3A55"/>
    <w:rsid w:val="00AC3793"/>
    <w:rsid w:val="00AD0974"/>
    <w:rsid w:val="00AE59C8"/>
    <w:rsid w:val="00B37344"/>
    <w:rsid w:val="00B54FDD"/>
    <w:rsid w:val="00B65DDD"/>
    <w:rsid w:val="00B84606"/>
    <w:rsid w:val="00B84EC8"/>
    <w:rsid w:val="00BA244A"/>
    <w:rsid w:val="00BE1ACA"/>
    <w:rsid w:val="00C13832"/>
    <w:rsid w:val="00C26D0A"/>
    <w:rsid w:val="00C3570C"/>
    <w:rsid w:val="00C50F08"/>
    <w:rsid w:val="00C60F25"/>
    <w:rsid w:val="00C94F0B"/>
    <w:rsid w:val="00CB5413"/>
    <w:rsid w:val="00CD3437"/>
    <w:rsid w:val="00CD462D"/>
    <w:rsid w:val="00CD5381"/>
    <w:rsid w:val="00D156F3"/>
    <w:rsid w:val="00D30C2C"/>
    <w:rsid w:val="00D434FC"/>
    <w:rsid w:val="00D54C98"/>
    <w:rsid w:val="00D570A1"/>
    <w:rsid w:val="00D86678"/>
    <w:rsid w:val="00D95B0D"/>
    <w:rsid w:val="00DB4B4B"/>
    <w:rsid w:val="00DC7A73"/>
    <w:rsid w:val="00DE599E"/>
    <w:rsid w:val="00E0428B"/>
    <w:rsid w:val="00E25287"/>
    <w:rsid w:val="00E302AE"/>
    <w:rsid w:val="00E54BF8"/>
    <w:rsid w:val="00E556D2"/>
    <w:rsid w:val="00E56405"/>
    <w:rsid w:val="00E62A12"/>
    <w:rsid w:val="00E75B67"/>
    <w:rsid w:val="00E901CA"/>
    <w:rsid w:val="00E959DA"/>
    <w:rsid w:val="00ED0857"/>
    <w:rsid w:val="00EE3473"/>
    <w:rsid w:val="00F066E9"/>
    <w:rsid w:val="00F205DE"/>
    <w:rsid w:val="00F23EA6"/>
    <w:rsid w:val="00F356F9"/>
    <w:rsid w:val="00F4436F"/>
    <w:rsid w:val="00F4653C"/>
    <w:rsid w:val="00F46AA5"/>
    <w:rsid w:val="00F50A68"/>
    <w:rsid w:val="00F53EFF"/>
    <w:rsid w:val="00F5789E"/>
    <w:rsid w:val="00FC3368"/>
    <w:rsid w:val="00FD544D"/>
    <w:rsid w:val="00FE37D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B14EEB"/>
  <w15:docId w15:val="{CEBAFF2F-FAFB-4561-BE2D-53D37BE15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7392A"/>
    <w:rPr>
      <w:sz w:val="22"/>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autoRedefine/>
    <w:uiPriority w:val="99"/>
    <w:rsid w:val="00686DF1"/>
    <w:pPr>
      <w:tabs>
        <w:tab w:val="right" w:pos="6840"/>
      </w:tabs>
      <w:spacing w:line="220" w:lineRule="atLeast"/>
      <w:ind w:right="-52"/>
      <w:jc w:val="center"/>
    </w:pPr>
  </w:style>
  <w:style w:type="paragraph" w:styleId="Naslovnaslovnika">
    <w:name w:val="envelope address"/>
    <w:basedOn w:val="Navaden"/>
    <w:rsid w:val="0097392A"/>
    <w:pPr>
      <w:framePr w:w="7920" w:h="1980" w:hRule="exact" w:hSpace="180" w:wrap="auto" w:hAnchor="page" w:xAlign="center" w:yAlign="bottom"/>
      <w:ind w:left="2880"/>
    </w:pPr>
    <w:rPr>
      <w:sz w:val="24"/>
    </w:rPr>
  </w:style>
  <w:style w:type="paragraph" w:styleId="Glava">
    <w:name w:val="header"/>
    <w:basedOn w:val="Navaden"/>
    <w:link w:val="GlavaZnak"/>
    <w:uiPriority w:val="99"/>
    <w:rsid w:val="0097392A"/>
    <w:pPr>
      <w:spacing w:line="220" w:lineRule="atLeast"/>
      <w:ind w:right="-360"/>
    </w:pPr>
    <w:rPr>
      <w:sz w:val="20"/>
    </w:rPr>
  </w:style>
  <w:style w:type="character" w:styleId="tevilkastrani">
    <w:name w:val="page number"/>
    <w:rsid w:val="0097392A"/>
    <w:rPr>
      <w:rFonts w:ascii="Times New Roman" w:hAnsi="Times New Roman"/>
      <w:sz w:val="22"/>
    </w:rPr>
  </w:style>
  <w:style w:type="paragraph" w:customStyle="1" w:styleId="zadevazd">
    <w:name w:val="zadeva$zd"/>
    <w:basedOn w:val="Navaden"/>
    <w:rsid w:val="0097392A"/>
    <w:pPr>
      <w:ind w:left="851" w:hanging="851"/>
    </w:pPr>
  </w:style>
  <w:style w:type="paragraph" w:customStyle="1" w:styleId="Slog1">
    <w:name w:val="Slog1"/>
    <w:basedOn w:val="Navaden"/>
    <w:autoRedefine/>
    <w:rsid w:val="0097392A"/>
    <w:pPr>
      <w:jc w:val="right"/>
    </w:pPr>
  </w:style>
  <w:style w:type="paragraph" w:customStyle="1" w:styleId="VSEBINADOPISA">
    <w:name w:val="VSEBINADOPISA"/>
    <w:autoRedefine/>
    <w:rsid w:val="0097392A"/>
    <w:pPr>
      <w:jc w:val="both"/>
    </w:pPr>
    <w:rPr>
      <w:noProof/>
      <w:sz w:val="22"/>
    </w:rPr>
  </w:style>
  <w:style w:type="character" w:styleId="Besedilooznabemesta">
    <w:name w:val="Placeholder Text"/>
    <w:basedOn w:val="Privzetapisavaodstavka"/>
    <w:uiPriority w:val="99"/>
    <w:semiHidden/>
    <w:rsid w:val="00CB5413"/>
    <w:rPr>
      <w:color w:val="808080"/>
    </w:rPr>
  </w:style>
  <w:style w:type="paragraph" w:styleId="Besedilooblaka">
    <w:name w:val="Balloon Text"/>
    <w:basedOn w:val="Navaden"/>
    <w:link w:val="BesedilooblakaZnak"/>
    <w:rsid w:val="00CB5413"/>
    <w:rPr>
      <w:rFonts w:ascii="Tahoma" w:hAnsi="Tahoma" w:cs="Tahoma"/>
      <w:sz w:val="16"/>
      <w:szCs w:val="16"/>
    </w:rPr>
  </w:style>
  <w:style w:type="character" w:customStyle="1" w:styleId="BesedilooblakaZnak">
    <w:name w:val="Besedilo oblačka Znak"/>
    <w:basedOn w:val="Privzetapisavaodstavka"/>
    <w:link w:val="Besedilooblaka"/>
    <w:rsid w:val="00CB5413"/>
    <w:rPr>
      <w:rFonts w:ascii="Tahoma" w:hAnsi="Tahoma" w:cs="Tahoma"/>
      <w:sz w:val="16"/>
      <w:szCs w:val="16"/>
    </w:rPr>
  </w:style>
  <w:style w:type="character" w:customStyle="1" w:styleId="GlavaZnak">
    <w:name w:val="Glava Znak"/>
    <w:basedOn w:val="Privzetapisavaodstavka"/>
    <w:link w:val="Glava"/>
    <w:uiPriority w:val="99"/>
    <w:rsid w:val="0083338E"/>
  </w:style>
  <w:style w:type="character" w:customStyle="1" w:styleId="NogaZnak">
    <w:name w:val="Noga Znak"/>
    <w:basedOn w:val="Privzetapisavaodstavka"/>
    <w:link w:val="Noga"/>
    <w:uiPriority w:val="99"/>
    <w:rsid w:val="00686DF1"/>
    <w:rPr>
      <w:sz w:val="22"/>
    </w:rPr>
  </w:style>
  <w:style w:type="paragraph" w:styleId="Odstavekseznama">
    <w:name w:val="List Paragraph"/>
    <w:basedOn w:val="Navaden"/>
    <w:uiPriority w:val="34"/>
    <w:qFormat/>
    <w:rsid w:val="0077053D"/>
    <w:pPr>
      <w:ind w:left="720"/>
      <w:contextualSpacing/>
    </w:pPr>
  </w:style>
  <w:style w:type="character" w:styleId="Pripombasklic">
    <w:name w:val="annotation reference"/>
    <w:basedOn w:val="Privzetapisavaodstavka"/>
    <w:semiHidden/>
    <w:unhideWhenUsed/>
    <w:rsid w:val="008A771A"/>
    <w:rPr>
      <w:sz w:val="16"/>
      <w:szCs w:val="16"/>
    </w:rPr>
  </w:style>
  <w:style w:type="paragraph" w:styleId="Pripombabesedilo">
    <w:name w:val="annotation text"/>
    <w:basedOn w:val="Navaden"/>
    <w:link w:val="PripombabesediloZnak"/>
    <w:semiHidden/>
    <w:unhideWhenUsed/>
    <w:rsid w:val="008A771A"/>
    <w:rPr>
      <w:sz w:val="20"/>
    </w:rPr>
  </w:style>
  <w:style w:type="character" w:customStyle="1" w:styleId="PripombabesediloZnak">
    <w:name w:val="Pripomba – besedilo Znak"/>
    <w:basedOn w:val="Privzetapisavaodstavka"/>
    <w:link w:val="Pripombabesedilo"/>
    <w:semiHidden/>
    <w:rsid w:val="008A771A"/>
  </w:style>
  <w:style w:type="paragraph" w:styleId="Zadevapripombe">
    <w:name w:val="annotation subject"/>
    <w:basedOn w:val="Pripombabesedilo"/>
    <w:next w:val="Pripombabesedilo"/>
    <w:link w:val="ZadevapripombeZnak"/>
    <w:semiHidden/>
    <w:unhideWhenUsed/>
    <w:rsid w:val="008A771A"/>
    <w:rPr>
      <w:b/>
      <w:bCs/>
    </w:rPr>
  </w:style>
  <w:style w:type="character" w:customStyle="1" w:styleId="ZadevapripombeZnak">
    <w:name w:val="Zadeva pripombe Znak"/>
    <w:basedOn w:val="PripombabesediloZnak"/>
    <w:link w:val="Zadevapripombe"/>
    <w:semiHidden/>
    <w:rsid w:val="008A771A"/>
    <w:rPr>
      <w:b/>
      <w:bCs/>
    </w:rPr>
  </w:style>
  <w:style w:type="table" w:styleId="Tabelamrea">
    <w:name w:val="Table Grid"/>
    <w:basedOn w:val="Navadnatabela"/>
    <w:uiPriority w:val="59"/>
    <w:rsid w:val="00942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2CAC"/>
    <w:pPr>
      <w:autoSpaceDE w:val="0"/>
      <w:autoSpaceDN w:val="0"/>
      <w:adjustRightInd w:val="0"/>
    </w:pPr>
    <w:rPr>
      <w:rFonts w:eastAsiaTheme="minorHAnsi"/>
      <w:color w:val="000000"/>
      <w:sz w:val="24"/>
      <w:szCs w:val="24"/>
      <w:lang w:eastAsia="en-US"/>
    </w:rPr>
  </w:style>
  <w:style w:type="paragraph" w:styleId="Sprotnaopomba-besedilo">
    <w:name w:val="footnote text"/>
    <w:basedOn w:val="Navaden"/>
    <w:link w:val="Sprotnaopomba-besediloZnak"/>
    <w:uiPriority w:val="99"/>
    <w:semiHidden/>
    <w:unhideWhenUsed/>
    <w:rsid w:val="00942CAC"/>
    <w:rPr>
      <w:rFonts w:eastAsiaTheme="minorHAnsi"/>
      <w:sz w:val="20"/>
      <w:lang w:eastAsia="en-US"/>
    </w:rPr>
  </w:style>
  <w:style w:type="character" w:customStyle="1" w:styleId="Sprotnaopomba-besediloZnak">
    <w:name w:val="Sprotna opomba - besedilo Znak"/>
    <w:basedOn w:val="Privzetapisavaodstavka"/>
    <w:link w:val="Sprotnaopomba-besedilo"/>
    <w:uiPriority w:val="99"/>
    <w:semiHidden/>
    <w:rsid w:val="00942CAC"/>
    <w:rPr>
      <w:rFonts w:eastAsiaTheme="minorHAnsi"/>
      <w:lang w:eastAsia="en-US"/>
    </w:rPr>
  </w:style>
  <w:style w:type="character" w:styleId="Sprotnaopomba-sklic">
    <w:name w:val="footnote reference"/>
    <w:basedOn w:val="Privzetapisavaodstavka"/>
    <w:uiPriority w:val="99"/>
    <w:semiHidden/>
    <w:unhideWhenUsed/>
    <w:rsid w:val="00942CAC"/>
    <w:rPr>
      <w:vertAlign w:val="superscript"/>
    </w:rPr>
  </w:style>
  <w:style w:type="character" w:styleId="Hiperpovezava">
    <w:name w:val="Hyperlink"/>
    <w:basedOn w:val="Privzetapisavaodstavka"/>
    <w:uiPriority w:val="99"/>
    <w:unhideWhenUsed/>
    <w:rsid w:val="006719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KI@bsi.s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ca.bsi.si/pk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C71CCB20846484C8EE6351C600F17C0" ma:contentTypeVersion="0" ma:contentTypeDescription="Ustvari nov dokument." ma:contentTypeScope="" ma:versionID="39ed242fbbd6b07965e15673417c69cf">
  <xsd:schema xmlns:xsd="http://www.w3.org/2001/XMLSchema" xmlns:p="http://schemas.microsoft.com/office/2006/metadata/properties" targetNamespace="http://schemas.microsoft.com/office/2006/metadata/properties" ma:root="true" ma:fieldsID="39711e9ed18f316b2c1db8133f49da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ma:readOnly="tru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930485-0039-4BF2-A6BC-B1C1B2B007B8}">
  <ds:schemaRefs>
    <ds:schemaRef ds:uri="http://schemas.microsoft.com/office/2006/metadata/properties"/>
  </ds:schemaRefs>
</ds:datastoreItem>
</file>

<file path=customXml/itemProps2.xml><?xml version="1.0" encoding="utf-8"?>
<ds:datastoreItem xmlns:ds="http://schemas.openxmlformats.org/officeDocument/2006/customXml" ds:itemID="{8DBB1BDC-4A40-4B35-B44A-B1D63855AFDD}">
  <ds:schemaRefs>
    <ds:schemaRef ds:uri="http://schemas.openxmlformats.org/officeDocument/2006/bibliography"/>
  </ds:schemaRefs>
</ds:datastoreItem>
</file>

<file path=customXml/itemProps3.xml><?xml version="1.0" encoding="utf-8"?>
<ds:datastoreItem xmlns:ds="http://schemas.openxmlformats.org/officeDocument/2006/customXml" ds:itemID="{F777053F-BE36-4D77-8106-204796AD1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94703CB-F351-4F84-9FC5-B3CDA13AC4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791</Words>
  <Characters>4512</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Notranji dopis</vt:lpstr>
      <vt:lpstr>Notranji dopis</vt:lpstr>
    </vt:vector>
  </TitlesOfParts>
  <Company>Banka Slovenije</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Notranji dopis</dc:title>
  <dc:creator>Zdenka Kam</dc:creator>
  <cp:lastModifiedBy>Kranjc Jože</cp:lastModifiedBy>
  <cp:revision>11</cp:revision>
  <dcterms:created xsi:type="dcterms:W3CDTF">2024-12-12T05:54:00Z</dcterms:created>
  <dcterms:modified xsi:type="dcterms:W3CDTF">2025-04-14T12:11:00Z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0x0101008C71CCB20846484C8EE6351C600F17C0</vt:lpwstr>
  </property>
</Properties>
</file>