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8A52" w14:textId="410CF80F" w:rsidR="00EC7538" w:rsidRPr="00A04AFC" w:rsidRDefault="00EC7538" w:rsidP="00A04AFC">
      <w:r w:rsidRPr="00A04AFC">
        <w:t xml:space="preserve">V skladu z drugim odstavkom 14. člena Pravil sistema izmenjave informacij o zadolženosti </w:t>
      </w:r>
      <w:r w:rsidR="002E6758" w:rsidRPr="00A04AFC">
        <w:t>poslovnih subjektov</w:t>
      </w:r>
      <w:r w:rsidRPr="00A04AFC">
        <w:t xml:space="preserve"> – SISBIZ (Uradni list RS</w:t>
      </w:r>
      <w:r w:rsidR="00D50337" w:rsidRPr="00A04AFC">
        <w:t xml:space="preserve">, št. </w:t>
      </w:r>
      <w:r w:rsidR="0076291A" w:rsidRPr="00A04AFC">
        <w:t>937/2026</w:t>
      </w:r>
      <w:r w:rsidRPr="00A04AFC">
        <w:t>) objavljamo:</w:t>
      </w:r>
    </w:p>
    <w:p w14:paraId="7E5D4CF8" w14:textId="77777777" w:rsidR="00EC7538" w:rsidRPr="00A04AFC" w:rsidRDefault="00EC7538" w:rsidP="002E6758">
      <w:pPr>
        <w:jc w:val="center"/>
      </w:pPr>
    </w:p>
    <w:p w14:paraId="5C5EB67C" w14:textId="2186326B" w:rsidR="00EC7538" w:rsidRPr="003C7A8E" w:rsidRDefault="00EC7538" w:rsidP="002E6758">
      <w:pPr>
        <w:jc w:val="center"/>
        <w:rPr>
          <w:b/>
          <w:bCs/>
        </w:rPr>
      </w:pPr>
      <w:r w:rsidRPr="003C7A8E">
        <w:rPr>
          <w:b/>
          <w:bCs/>
        </w:rPr>
        <w:t>Opisne usmeritve</w:t>
      </w:r>
    </w:p>
    <w:p w14:paraId="388B9E92" w14:textId="77777777" w:rsidR="00EC7538" w:rsidRPr="003C7A8E" w:rsidRDefault="00EC7538" w:rsidP="002E6758">
      <w:pPr>
        <w:jc w:val="center"/>
        <w:rPr>
          <w:b/>
          <w:bCs/>
        </w:rPr>
      </w:pPr>
      <w:r w:rsidRPr="003C7A8E">
        <w:rPr>
          <w:b/>
          <w:bCs/>
        </w:rPr>
        <w:t>o informacijah, pojasnilih in dokazih, ki se v posameznih sklopih področij revizijskega pregleda podrobneje predstavijo</w:t>
      </w:r>
    </w:p>
    <w:p w14:paraId="23D4CC6F" w14:textId="77777777" w:rsidR="00EC7538" w:rsidRDefault="00EC7538">
      <w:pPr>
        <w:rPr>
          <w:u w:val="single"/>
        </w:rPr>
      </w:pPr>
    </w:p>
    <w:p w14:paraId="2E8C38AC" w14:textId="77777777" w:rsidR="001C094C" w:rsidRDefault="001C094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6882"/>
      </w:tblGrid>
      <w:tr w:rsidR="0031136B" w14:paraId="6D7C244C" w14:textId="77777777" w:rsidTr="0031136B">
        <w:tc>
          <w:tcPr>
            <w:tcW w:w="3794" w:type="dxa"/>
          </w:tcPr>
          <w:p w14:paraId="0CD2DF85" w14:textId="13E70FDE" w:rsidR="0031136B" w:rsidRPr="001C094C" w:rsidRDefault="0031136B">
            <w:pPr>
              <w:rPr>
                <w:b/>
              </w:rPr>
            </w:pPr>
            <w:r>
              <w:rPr>
                <w:b/>
              </w:rPr>
              <w:t>Področje</w:t>
            </w:r>
          </w:p>
        </w:tc>
        <w:tc>
          <w:tcPr>
            <w:tcW w:w="3544" w:type="dxa"/>
          </w:tcPr>
          <w:p w14:paraId="0FA4A891" w14:textId="23943B5A" w:rsidR="0031136B" w:rsidRDefault="0031136B">
            <w:pPr>
              <w:rPr>
                <w:b/>
              </w:rPr>
            </w:pPr>
            <w:r>
              <w:rPr>
                <w:b/>
              </w:rPr>
              <w:t>Sklop</w:t>
            </w:r>
          </w:p>
        </w:tc>
        <w:tc>
          <w:tcPr>
            <w:tcW w:w="6882" w:type="dxa"/>
          </w:tcPr>
          <w:p w14:paraId="10D599DB" w14:textId="097604D9" w:rsidR="0031136B" w:rsidRDefault="0031136B">
            <w:pPr>
              <w:rPr>
                <w:b/>
              </w:rPr>
            </w:pPr>
            <w:r>
              <w:rPr>
                <w:b/>
              </w:rPr>
              <w:t>Pričakovanja</w:t>
            </w:r>
          </w:p>
        </w:tc>
      </w:tr>
      <w:tr w:rsidR="00E0049E" w14:paraId="0DF3CE32" w14:textId="77777777" w:rsidTr="0031136B">
        <w:tc>
          <w:tcPr>
            <w:tcW w:w="3794" w:type="dxa"/>
            <w:vMerge w:val="restart"/>
          </w:tcPr>
          <w:p w14:paraId="37F33EFD" w14:textId="75E4E33B" w:rsidR="00E0049E" w:rsidRPr="0031136B" w:rsidRDefault="00E0049E">
            <w:pPr>
              <w:rPr>
                <w:bCs/>
              </w:rPr>
            </w:pPr>
            <w:r w:rsidRPr="0031136B">
              <w:rPr>
                <w:bCs/>
              </w:rPr>
              <w:t xml:space="preserve">Postopki za zagotavljanje varovanja informacij in zavarovanja </w:t>
            </w:r>
            <w:r w:rsidR="002115D3">
              <w:rPr>
                <w:bCs/>
              </w:rPr>
              <w:t>zaupnih</w:t>
            </w:r>
            <w:r w:rsidR="002115D3" w:rsidRPr="0031136B">
              <w:rPr>
                <w:bCs/>
              </w:rPr>
              <w:t xml:space="preserve"> </w:t>
            </w:r>
            <w:r w:rsidRPr="0031136B">
              <w:rPr>
                <w:bCs/>
              </w:rPr>
              <w:t xml:space="preserve">podatkov, do katerih dostopajo </w:t>
            </w:r>
            <w:r w:rsidR="002A78CB">
              <w:rPr>
                <w:bCs/>
              </w:rPr>
              <w:t>član</w:t>
            </w:r>
            <w:r w:rsidR="002F664E">
              <w:rPr>
                <w:bCs/>
              </w:rPr>
              <w:t>i</w:t>
            </w:r>
            <w:r w:rsidR="002A78CB" w:rsidRPr="0031136B">
              <w:rPr>
                <w:bCs/>
              </w:rPr>
              <w:t xml:space="preserve"> </w:t>
            </w:r>
            <w:r w:rsidRPr="0031136B">
              <w:rPr>
                <w:bCs/>
              </w:rPr>
              <w:t>v okviru</w:t>
            </w:r>
            <w:r>
              <w:rPr>
                <w:bCs/>
              </w:rPr>
              <w:t xml:space="preserve"> </w:t>
            </w:r>
            <w:r w:rsidR="00C51A51">
              <w:rPr>
                <w:bCs/>
              </w:rPr>
              <w:t>SISBIZ</w:t>
            </w:r>
          </w:p>
        </w:tc>
        <w:tc>
          <w:tcPr>
            <w:tcW w:w="3544" w:type="dxa"/>
          </w:tcPr>
          <w:p w14:paraId="09C453A5" w14:textId="543BD2B6" w:rsidR="00E0049E" w:rsidRPr="0031136B" w:rsidRDefault="00E0049E">
            <w:pPr>
              <w:rPr>
                <w:bCs/>
              </w:rPr>
            </w:pPr>
            <w:r w:rsidRPr="0031136B">
              <w:rPr>
                <w:bCs/>
              </w:rPr>
              <w:t>Organiziranost vlog, odgovornost in upravljanje virov, nadzor dostopov</w:t>
            </w:r>
          </w:p>
        </w:tc>
        <w:tc>
          <w:tcPr>
            <w:tcW w:w="6882" w:type="dxa"/>
          </w:tcPr>
          <w:p w14:paraId="73BA6CF8" w14:textId="77777777" w:rsidR="00E0049E" w:rsidRDefault="00E0049E">
            <w:pPr>
              <w:rPr>
                <w:bCs/>
              </w:rPr>
            </w:pPr>
            <w:r w:rsidRPr="0031136B">
              <w:rPr>
                <w:bCs/>
              </w:rPr>
              <w:t>V tem sklopu se pričakuje:</w:t>
            </w:r>
          </w:p>
          <w:p w14:paraId="7C19DAFA" w14:textId="013D30BA" w:rsidR="00E0049E" w:rsidRDefault="00E0049E" w:rsidP="003113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navedba podatka o </w:t>
            </w:r>
            <w:r w:rsidRPr="0031136B">
              <w:rPr>
                <w:bCs/>
              </w:rPr>
              <w:t>števil</w:t>
            </w:r>
            <w:r>
              <w:rPr>
                <w:bCs/>
              </w:rPr>
              <w:t>u</w:t>
            </w:r>
            <w:r w:rsidRPr="0031136B">
              <w:rPr>
                <w:bCs/>
              </w:rPr>
              <w:t xml:space="preserve"> zaposlenih</w:t>
            </w:r>
            <w:r>
              <w:rPr>
                <w:bCs/>
              </w:rPr>
              <w:t xml:space="preserve"> (v nadaljevanju: uporabniki), </w:t>
            </w:r>
            <w:r w:rsidRPr="0031136B">
              <w:rPr>
                <w:bCs/>
              </w:rPr>
              <w:t xml:space="preserve">ki imajo </w:t>
            </w:r>
            <w:r>
              <w:rPr>
                <w:bCs/>
              </w:rPr>
              <w:t>pri članu</w:t>
            </w:r>
            <w:r w:rsidRPr="0031136B">
              <w:rPr>
                <w:bCs/>
              </w:rPr>
              <w:t xml:space="preserve"> dostop do </w:t>
            </w:r>
            <w:r w:rsidR="00C4001B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0AB6C767" w14:textId="7532685B" w:rsidR="00E0049E" w:rsidRDefault="00E0049E" w:rsidP="003113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kakšen način </w:t>
            </w:r>
            <w:proofErr w:type="spellStart"/>
            <w:r w:rsidRPr="008355AC">
              <w:rPr>
                <w:bCs/>
              </w:rPr>
              <w:t>avtentikacije</w:t>
            </w:r>
            <w:proofErr w:type="spellEnd"/>
            <w:r w:rsidRPr="008355AC">
              <w:rPr>
                <w:bCs/>
              </w:rPr>
              <w:t xml:space="preserve"> uporabljajo uporabniki za dostop do </w:t>
            </w:r>
            <w:r w:rsidR="005E5361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309B51E3" w14:textId="1F010F72" w:rsidR="00E0049E" w:rsidRDefault="00E0049E" w:rsidP="003113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983F4C">
              <w:rPr>
                <w:bCs/>
              </w:rPr>
              <w:t>je ima</w:t>
            </w:r>
            <w:r>
              <w:rPr>
                <w:bCs/>
              </w:rPr>
              <w:t>jo</w:t>
            </w:r>
            <w:r w:rsidRPr="00983F4C">
              <w:rPr>
                <w:bCs/>
              </w:rPr>
              <w:t xml:space="preserve"> uporabniki nameščena digitalna potrdila in </w:t>
            </w:r>
            <w:r>
              <w:rPr>
                <w:bCs/>
              </w:rPr>
              <w:t xml:space="preserve">kako se pri članu </w:t>
            </w:r>
            <w:r w:rsidRPr="00983F4C">
              <w:rPr>
                <w:bCs/>
              </w:rPr>
              <w:t>shranjuje digitalna potrdila</w:t>
            </w:r>
            <w:r>
              <w:rPr>
                <w:bCs/>
              </w:rPr>
              <w:t>,</w:t>
            </w:r>
          </w:p>
          <w:p w14:paraId="04BF353F" w14:textId="39F19AF8" w:rsidR="00E0049E" w:rsidRPr="00455666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tem, če </w:t>
            </w:r>
            <w:r w:rsidRPr="00455666">
              <w:rPr>
                <w:bCs/>
              </w:rPr>
              <w:t xml:space="preserve">uporabniki za dostop do </w:t>
            </w:r>
            <w:r w:rsidR="00E3528F" w:rsidRPr="00455666">
              <w:rPr>
                <w:bCs/>
              </w:rPr>
              <w:t xml:space="preserve">SISBIZ </w:t>
            </w:r>
            <w:r w:rsidRPr="00455666">
              <w:rPr>
                <w:bCs/>
              </w:rPr>
              <w:t xml:space="preserve">uporabljajo tudi osebno kvalificirano digitalno potrdilo (tj. potrdilo izdano </w:t>
            </w:r>
            <w:r w:rsidR="00843860">
              <w:rPr>
                <w:bCs/>
              </w:rPr>
              <w:t>uporabniku</w:t>
            </w:r>
            <w:r w:rsidR="00843860" w:rsidRPr="00455666">
              <w:rPr>
                <w:bCs/>
              </w:rPr>
              <w:t xml:space="preserve"> </w:t>
            </w:r>
            <w:r w:rsidRPr="00455666">
              <w:rPr>
                <w:bCs/>
              </w:rPr>
              <w:t>kot fizični osebi),</w:t>
            </w:r>
          </w:p>
          <w:p w14:paraId="2E152549" w14:textId="04D2DFAF" w:rsidR="00E0049E" w:rsidRPr="00455666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455666">
              <w:rPr>
                <w:bCs/>
              </w:rPr>
              <w:t xml:space="preserve">pojasnilo o tem kako ima član urejeno zaščito digitalnih potrdil za dostop do </w:t>
            </w:r>
            <w:r w:rsidR="00E3528F" w:rsidRPr="00455666">
              <w:rPr>
                <w:bCs/>
              </w:rPr>
              <w:t>SISBIZ</w:t>
            </w:r>
            <w:r w:rsidRPr="00455666">
              <w:rPr>
                <w:bCs/>
              </w:rPr>
              <w:t>,</w:t>
            </w:r>
          </w:p>
          <w:p w14:paraId="7FBF73E6" w14:textId="28DBE9E8" w:rsidR="00E0049E" w:rsidRPr="00455666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455666">
              <w:rPr>
                <w:bCs/>
              </w:rPr>
              <w:t xml:space="preserve">pojasnilo o tem, če član za dostop do </w:t>
            </w:r>
            <w:r w:rsidR="00E3528F" w:rsidRPr="00455666">
              <w:rPr>
                <w:bCs/>
              </w:rPr>
              <w:t xml:space="preserve">SISBIZ </w:t>
            </w:r>
            <w:r w:rsidRPr="00455666">
              <w:rPr>
                <w:bCs/>
              </w:rPr>
              <w:t>uporablja aplikacijski vmesnik,</w:t>
            </w:r>
          </w:p>
          <w:p w14:paraId="12D792AB" w14:textId="7DF8AD3F" w:rsidR="00E0049E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455666">
              <w:rPr>
                <w:bCs/>
              </w:rPr>
              <w:t>če član uporablja aplikacijski vmesnik, pojasnilo o tem kako se uporabniku dodeli dostop (ali je dostop uporabniku privzeto omogočen v okviru</w:t>
            </w:r>
            <w:r w:rsidRPr="001F3344">
              <w:rPr>
                <w:bCs/>
              </w:rPr>
              <w:t xml:space="preserve"> primarne aplikacije </w:t>
            </w:r>
            <w:r>
              <w:rPr>
                <w:bCs/>
              </w:rPr>
              <w:t>ali</w:t>
            </w:r>
            <w:r w:rsidRPr="001F3344">
              <w:rPr>
                <w:bCs/>
              </w:rPr>
              <w:t xml:space="preserve"> je za dostop dodeljeno posebno pooblastilo</w:t>
            </w:r>
            <w:r>
              <w:rPr>
                <w:bCs/>
              </w:rPr>
              <w:t>),</w:t>
            </w:r>
          </w:p>
          <w:p w14:paraId="14F3D6A2" w14:textId="77777777" w:rsidR="00E0049E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1F3344">
              <w:rPr>
                <w:bCs/>
              </w:rPr>
              <w:t xml:space="preserve">ako ima </w:t>
            </w:r>
            <w:r>
              <w:rPr>
                <w:bCs/>
              </w:rPr>
              <w:t>član</w:t>
            </w:r>
            <w:r w:rsidRPr="001F3344">
              <w:rPr>
                <w:bCs/>
              </w:rPr>
              <w:t xml:space="preserve"> opredeljene postopke pri dodeljevanju, spreminjanju, odvzemanju in preverjanju pravic zaposlenih - uporabnikov do IT virov</w:t>
            </w:r>
            <w:r>
              <w:rPr>
                <w:bCs/>
              </w:rPr>
              <w:t>,</w:t>
            </w:r>
          </w:p>
          <w:p w14:paraId="342C4295" w14:textId="1A13880E" w:rsidR="00E0049E" w:rsidRDefault="00E0049E" w:rsidP="009D3CB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kako član</w:t>
            </w:r>
            <w:r w:rsidRPr="001F3344">
              <w:rPr>
                <w:bCs/>
              </w:rPr>
              <w:t xml:space="preserve"> izvajate nadzor nad dodeljenimi pravicami in pooblastili za dostop </w:t>
            </w:r>
            <w:r>
              <w:rPr>
                <w:bCs/>
              </w:rPr>
              <w:t xml:space="preserve">do </w:t>
            </w:r>
            <w:r w:rsidR="00B768CA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06BF2635" w14:textId="7A574EB5" w:rsidR="00E0049E" w:rsidRDefault="00E0049E" w:rsidP="00E42B16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pogosto član izvaja nadzor nad uporabniki  glede upravičenosti dostopov do </w:t>
            </w:r>
            <w:r w:rsidR="00B768CA">
              <w:rPr>
                <w:bCs/>
              </w:rPr>
              <w:t xml:space="preserve">SISBIZ </w:t>
            </w:r>
            <w:r>
              <w:rPr>
                <w:bCs/>
              </w:rPr>
              <w:t xml:space="preserve">in pojasnilo kdaj je član nazadnje izvedel tak nadzor, </w:t>
            </w:r>
          </w:p>
          <w:p w14:paraId="4BC98B5A" w14:textId="6CADF90C" w:rsidR="00E0049E" w:rsidRPr="00C07109" w:rsidRDefault="00E0049E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tem, če ima član sprejet ustrezen interni akt </w:t>
            </w:r>
            <w:r w:rsidRPr="00201A11">
              <w:rPr>
                <w:bCs/>
              </w:rPr>
              <w:t>o ločitvi vlog (pooblastil) zaposlenih</w:t>
            </w:r>
            <w:r w:rsidRPr="00C07109">
              <w:rPr>
                <w:bCs/>
              </w:rPr>
              <w:t>.</w:t>
            </w:r>
          </w:p>
        </w:tc>
      </w:tr>
      <w:tr w:rsidR="00E0049E" w14:paraId="3755C62E" w14:textId="77777777" w:rsidTr="0031136B">
        <w:tc>
          <w:tcPr>
            <w:tcW w:w="3794" w:type="dxa"/>
            <w:vMerge/>
          </w:tcPr>
          <w:p w14:paraId="635D5062" w14:textId="77777777" w:rsidR="00E0049E" w:rsidRDefault="00E0049E">
            <w:pPr>
              <w:rPr>
                <w:b/>
              </w:rPr>
            </w:pPr>
          </w:p>
        </w:tc>
        <w:tc>
          <w:tcPr>
            <w:tcW w:w="3544" w:type="dxa"/>
          </w:tcPr>
          <w:p w14:paraId="78C30A51" w14:textId="693844EE" w:rsidR="005268E2" w:rsidRDefault="00E0049E">
            <w:pPr>
              <w:rPr>
                <w:bCs/>
              </w:rPr>
            </w:pPr>
            <w:r w:rsidRPr="00D07A4D">
              <w:rPr>
                <w:bCs/>
              </w:rPr>
              <w:t xml:space="preserve">Varstvo </w:t>
            </w:r>
            <w:r w:rsidR="00B768CA" w:rsidRPr="00D07A4D">
              <w:rPr>
                <w:bCs/>
              </w:rPr>
              <w:t xml:space="preserve">zaupnih </w:t>
            </w:r>
            <w:r w:rsidRPr="00D07A4D">
              <w:rPr>
                <w:bCs/>
              </w:rPr>
              <w:t>podatkov in informacijska varnost</w:t>
            </w:r>
            <w:r w:rsidR="009119F3">
              <w:rPr>
                <w:bCs/>
              </w:rPr>
              <w:t xml:space="preserve"> </w:t>
            </w:r>
          </w:p>
          <w:p w14:paraId="0DE1A402" w14:textId="669A26FD" w:rsidR="005268E2" w:rsidRPr="00E42B16" w:rsidRDefault="005268E2">
            <w:pPr>
              <w:rPr>
                <w:bCs/>
              </w:rPr>
            </w:pPr>
          </w:p>
        </w:tc>
        <w:tc>
          <w:tcPr>
            <w:tcW w:w="6882" w:type="dxa"/>
          </w:tcPr>
          <w:p w14:paraId="0FEB6C39" w14:textId="77777777" w:rsidR="00E0049E" w:rsidRDefault="00E0049E">
            <w:pPr>
              <w:rPr>
                <w:bCs/>
              </w:rPr>
            </w:pPr>
            <w:r w:rsidRPr="00E42B16">
              <w:rPr>
                <w:bCs/>
              </w:rPr>
              <w:t>V tem sklopu se pričakuje:</w:t>
            </w:r>
          </w:p>
          <w:p w14:paraId="280A19E4" w14:textId="1837F405" w:rsidR="00E0049E" w:rsidRDefault="00E0049E" w:rsidP="00BA58D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BA58D8">
              <w:rPr>
                <w:bCs/>
              </w:rPr>
              <w:t xml:space="preserve">ako ima </w:t>
            </w:r>
            <w:r>
              <w:rPr>
                <w:bCs/>
              </w:rPr>
              <w:t>član</w:t>
            </w:r>
            <w:r w:rsidRPr="00BA58D8">
              <w:rPr>
                <w:bCs/>
              </w:rPr>
              <w:t xml:space="preserve"> urejeno področje </w:t>
            </w:r>
            <w:r w:rsidR="00F23B56">
              <w:rPr>
                <w:bCs/>
              </w:rPr>
              <w:t>varstva</w:t>
            </w:r>
            <w:r w:rsidR="005268E2">
              <w:rPr>
                <w:bCs/>
              </w:rPr>
              <w:t xml:space="preserve"> </w:t>
            </w:r>
            <w:r w:rsidR="00B768CA">
              <w:rPr>
                <w:bCs/>
              </w:rPr>
              <w:t xml:space="preserve">zaupnih </w:t>
            </w:r>
            <w:r w:rsidRPr="00BA58D8">
              <w:rPr>
                <w:bCs/>
              </w:rPr>
              <w:t>podatkov in informacijske varnosti</w:t>
            </w:r>
            <w:r>
              <w:rPr>
                <w:bCs/>
              </w:rPr>
              <w:t>,</w:t>
            </w:r>
          </w:p>
          <w:p w14:paraId="370F5228" w14:textId="35991C8A" w:rsidR="00E0049E" w:rsidRPr="00BA58D8" w:rsidRDefault="00E0049E" w:rsidP="00BA58D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lastRenderedPageBreak/>
              <w:t>pojasnilo o tem a</w:t>
            </w:r>
            <w:r w:rsidRPr="00BA58D8">
              <w:rPr>
                <w:bCs/>
              </w:rPr>
              <w:t xml:space="preserve">li </w:t>
            </w:r>
            <w:r>
              <w:rPr>
                <w:bCs/>
              </w:rPr>
              <w:t>uporabniki</w:t>
            </w:r>
            <w:r w:rsidRPr="00BA58D8">
              <w:rPr>
                <w:bCs/>
              </w:rPr>
              <w:t xml:space="preserve"> </w:t>
            </w:r>
            <w:r>
              <w:rPr>
                <w:bCs/>
              </w:rPr>
              <w:t xml:space="preserve">člana </w:t>
            </w:r>
            <w:r w:rsidRPr="00BA58D8">
              <w:rPr>
                <w:bCs/>
              </w:rPr>
              <w:t xml:space="preserve">podpišejo </w:t>
            </w:r>
            <w:r>
              <w:rPr>
                <w:bCs/>
              </w:rPr>
              <w:t>i</w:t>
            </w:r>
            <w:r w:rsidRPr="00BA58D8">
              <w:rPr>
                <w:bCs/>
              </w:rPr>
              <w:t xml:space="preserve">zjavo </w:t>
            </w:r>
            <w:r>
              <w:rPr>
                <w:bCs/>
              </w:rPr>
              <w:t xml:space="preserve">glede </w:t>
            </w:r>
            <w:r w:rsidRPr="00BA58D8">
              <w:rPr>
                <w:bCs/>
              </w:rPr>
              <w:t>varstv</w:t>
            </w:r>
            <w:r>
              <w:rPr>
                <w:bCs/>
              </w:rPr>
              <w:t>a</w:t>
            </w:r>
            <w:r w:rsidRPr="00BA58D8">
              <w:rPr>
                <w:bCs/>
              </w:rPr>
              <w:t xml:space="preserve"> </w:t>
            </w:r>
            <w:r w:rsidR="00AB6779">
              <w:rPr>
                <w:bCs/>
              </w:rPr>
              <w:t xml:space="preserve"> zaupnih</w:t>
            </w:r>
            <w:r w:rsidRPr="00BA58D8">
              <w:rPr>
                <w:bCs/>
              </w:rPr>
              <w:t xml:space="preserve"> podatkov</w:t>
            </w:r>
            <w:r>
              <w:rPr>
                <w:bCs/>
              </w:rPr>
              <w:t>, in če da kdaj jo podpišejo</w:t>
            </w:r>
          </w:p>
          <w:p w14:paraId="44F2F2E3" w14:textId="4DE8A0DD" w:rsidR="00E0049E" w:rsidRPr="00FB7DA9" w:rsidRDefault="00E0049E" w:rsidP="00FB7DA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se uporabniki </w:t>
            </w:r>
            <w:r w:rsidRPr="00FB7DA9">
              <w:rPr>
                <w:bCs/>
              </w:rPr>
              <w:t>seznan</w:t>
            </w:r>
            <w:r>
              <w:rPr>
                <w:bCs/>
              </w:rPr>
              <w:t xml:space="preserve">ijo z dolžnostmi in obveznostmi glede varstva </w:t>
            </w:r>
            <w:r w:rsidR="00AB6779">
              <w:rPr>
                <w:bCs/>
              </w:rPr>
              <w:t xml:space="preserve"> zaupnih</w:t>
            </w:r>
            <w:r w:rsidRPr="00FB7DA9">
              <w:rPr>
                <w:bCs/>
              </w:rPr>
              <w:t xml:space="preserve"> podatkov in informacijske varnosti ter </w:t>
            </w:r>
            <w:r>
              <w:rPr>
                <w:bCs/>
              </w:rPr>
              <w:t>kdaj (</w:t>
            </w:r>
            <w:r w:rsidRPr="00FB7DA9">
              <w:rPr>
                <w:bCs/>
              </w:rPr>
              <w:t>kako pogosto</w:t>
            </w:r>
            <w:r>
              <w:rPr>
                <w:bCs/>
              </w:rPr>
              <w:t>)</w:t>
            </w:r>
            <w:r w:rsidRPr="00FB7DA9">
              <w:rPr>
                <w:bCs/>
              </w:rPr>
              <w:t xml:space="preserve"> </w:t>
            </w:r>
            <w:r>
              <w:rPr>
                <w:bCs/>
              </w:rPr>
              <w:t>se jih seznanja s to tematiko,</w:t>
            </w:r>
          </w:p>
          <w:p w14:paraId="72180AF6" w14:textId="13FCADF5" w:rsidR="00E0049E" w:rsidRDefault="00E0049E" w:rsidP="00BA58D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tem, če ima član </w:t>
            </w:r>
            <w:r w:rsidRPr="00717097">
              <w:rPr>
                <w:bCs/>
              </w:rPr>
              <w:t>sprejeto politiko varovanja informacij</w:t>
            </w:r>
            <w:r>
              <w:rPr>
                <w:bCs/>
              </w:rPr>
              <w:t>,</w:t>
            </w:r>
          </w:p>
          <w:p w14:paraId="1CFB045C" w14:textId="4FBCB9C4" w:rsidR="00E0049E" w:rsidRDefault="00E0049E" w:rsidP="0071709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</w:t>
            </w:r>
            <w:r w:rsidRPr="00717097">
              <w:rPr>
                <w:bCs/>
              </w:rPr>
              <w:t xml:space="preserve">kako </w:t>
            </w:r>
            <w:r>
              <w:rPr>
                <w:bCs/>
              </w:rPr>
              <w:t xml:space="preserve">član </w:t>
            </w:r>
            <w:r w:rsidRPr="00717097">
              <w:rPr>
                <w:bCs/>
              </w:rPr>
              <w:t>nadzorujete spremembe na sistemih za obdelavo podatkov</w:t>
            </w:r>
            <w:r>
              <w:rPr>
                <w:bCs/>
              </w:rPr>
              <w:t>,</w:t>
            </w:r>
          </w:p>
          <w:p w14:paraId="1FF09FE9" w14:textId="4BA82AD5" w:rsidR="00F23B56" w:rsidRPr="00F23B56" w:rsidRDefault="00F23B56" w:rsidP="00F23B56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tem, a</w:t>
            </w:r>
            <w:r w:rsidRPr="00F23B56">
              <w:rPr>
                <w:bCs/>
              </w:rPr>
              <w:t xml:space="preserve">li ima </w:t>
            </w:r>
            <w:r>
              <w:rPr>
                <w:bCs/>
              </w:rPr>
              <w:t>član</w:t>
            </w:r>
            <w:r w:rsidRPr="00F23B56">
              <w:rPr>
                <w:bCs/>
              </w:rPr>
              <w:t xml:space="preserve"> vzpostavljeno evidenco dejavnosti obdelav osebnih podatkov v sistemu SISBIZ v zvezi s podatki, kot določa</w:t>
            </w:r>
            <w:r>
              <w:rPr>
                <w:bCs/>
              </w:rPr>
              <w:t xml:space="preserve">jo </w:t>
            </w:r>
            <w:r w:rsidRPr="00F23B56">
              <w:rPr>
                <w:bCs/>
              </w:rPr>
              <w:t>Pravil</w:t>
            </w:r>
            <w:r>
              <w:rPr>
                <w:bCs/>
              </w:rPr>
              <w:t>a</w:t>
            </w:r>
            <w:r w:rsidRPr="00F23B56">
              <w:rPr>
                <w:bCs/>
              </w:rPr>
              <w:t xml:space="preserve"> sistema izmenjave informacij o zadolženosti poslovnih subjektov – SISBIZ</w:t>
            </w:r>
            <w:r>
              <w:rPr>
                <w:bCs/>
              </w:rPr>
              <w:t>,</w:t>
            </w:r>
          </w:p>
          <w:p w14:paraId="6EE05A24" w14:textId="4819B278" w:rsidR="00E0049E" w:rsidRPr="00717097" w:rsidRDefault="00E0049E" w:rsidP="0071709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tem, ali pri članu </w:t>
            </w:r>
            <w:r w:rsidRPr="00717097">
              <w:rPr>
                <w:bCs/>
              </w:rPr>
              <w:t>obstaja sledljivost obdelav</w:t>
            </w:r>
            <w:r>
              <w:rPr>
                <w:bCs/>
              </w:rPr>
              <w:t>,</w:t>
            </w:r>
            <w:r w:rsidRPr="00717097">
              <w:rPr>
                <w:bCs/>
              </w:rPr>
              <w:t xml:space="preserve"> vzdrževanja, sprememb in ostalih posegov v informacijski sistem?</w:t>
            </w:r>
          </w:p>
          <w:p w14:paraId="1A7D79EA" w14:textId="70702A1B" w:rsidR="00E0049E" w:rsidRPr="00717097" w:rsidRDefault="00E0049E" w:rsidP="0071709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717097">
              <w:rPr>
                <w:bCs/>
              </w:rPr>
              <w:t xml:space="preserve">pojasnilo o tem </w:t>
            </w:r>
            <w:r>
              <w:rPr>
                <w:bCs/>
              </w:rPr>
              <w:t>z</w:t>
            </w:r>
            <w:r w:rsidRPr="00717097">
              <w:rPr>
                <w:bCs/>
              </w:rPr>
              <w:t xml:space="preserve">a katere uporabniške programe v povezavi s </w:t>
            </w:r>
            <w:r w:rsidR="00AB6779">
              <w:rPr>
                <w:bCs/>
              </w:rPr>
              <w:t>SISBIZ</w:t>
            </w:r>
            <w:r w:rsidR="00AB6779" w:rsidRPr="00717097">
              <w:rPr>
                <w:bCs/>
              </w:rPr>
              <w:t xml:space="preserve"> </w:t>
            </w:r>
            <w:r w:rsidRPr="00717097">
              <w:rPr>
                <w:bCs/>
              </w:rPr>
              <w:t>obstaja interna uporabniška dokumentacija</w:t>
            </w:r>
            <w:r>
              <w:rPr>
                <w:bCs/>
              </w:rPr>
              <w:t xml:space="preserve"> in za katere</w:t>
            </w:r>
            <w:r>
              <w:t xml:space="preserve"> </w:t>
            </w:r>
            <w:r w:rsidRPr="00717097">
              <w:rPr>
                <w:bCs/>
              </w:rPr>
              <w:t>programska dokumentacija</w:t>
            </w:r>
            <w:r>
              <w:rPr>
                <w:bCs/>
              </w:rPr>
              <w:t xml:space="preserve">,  </w:t>
            </w:r>
          </w:p>
          <w:p w14:paraId="55BE1132" w14:textId="2BAD89A2" w:rsidR="00E0049E" w:rsidRPr="00CC22B9" w:rsidRDefault="00E0049E" w:rsidP="00CC22B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Pr="00CC22B9">
              <w:rPr>
                <w:bCs/>
              </w:rPr>
              <w:t xml:space="preserve">ojasnilo </w:t>
            </w:r>
            <w:r>
              <w:rPr>
                <w:bCs/>
              </w:rPr>
              <w:t>o tem k</w:t>
            </w:r>
            <w:r w:rsidRPr="00CC22B9">
              <w:rPr>
                <w:bCs/>
              </w:rPr>
              <w:t>akšni so postopki prehoda v produkcijo (protokoli testiranja, prehoda v produkcijsko delovanje)</w:t>
            </w:r>
            <w:r>
              <w:rPr>
                <w:bCs/>
              </w:rPr>
              <w:t>,</w:t>
            </w:r>
          </w:p>
          <w:p w14:paraId="2158FDF4" w14:textId="2F627CBC" w:rsidR="00E0049E" w:rsidRDefault="00E0049E" w:rsidP="00BA58D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7A6241">
              <w:rPr>
                <w:bCs/>
              </w:rPr>
              <w:t>li se beležijo administratorski dostopi do podatkov</w:t>
            </w:r>
            <w:r>
              <w:rPr>
                <w:bCs/>
              </w:rPr>
              <w:t>,</w:t>
            </w:r>
          </w:p>
          <w:p w14:paraId="793A4536" w14:textId="346DF4AD" w:rsidR="00E0049E" w:rsidRPr="007A6241" w:rsidRDefault="00E0049E" w:rsidP="007A624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7A6241">
              <w:rPr>
                <w:bCs/>
              </w:rPr>
              <w:t xml:space="preserve">pojasnilo o tem </w:t>
            </w:r>
            <w:r>
              <w:rPr>
                <w:bCs/>
              </w:rPr>
              <w:t>k</w:t>
            </w:r>
            <w:r w:rsidRPr="007A6241">
              <w:rPr>
                <w:bCs/>
              </w:rPr>
              <w:t xml:space="preserve">ako </w:t>
            </w:r>
            <w:r>
              <w:rPr>
                <w:bCs/>
              </w:rPr>
              <w:t xml:space="preserve">član </w:t>
            </w:r>
            <w:r w:rsidRPr="007A6241">
              <w:rPr>
                <w:bCs/>
              </w:rPr>
              <w:t>preprečuje možnost nepooblaščenega spreminjanja, brisanja ali izklopa beleženja revizijskih sledi</w:t>
            </w:r>
            <w:r>
              <w:rPr>
                <w:bCs/>
              </w:rPr>
              <w:t>,</w:t>
            </w:r>
          </w:p>
          <w:p w14:paraId="0F6795CE" w14:textId="1A0C3643" w:rsidR="00E0049E" w:rsidRPr="007A6241" w:rsidRDefault="00E0049E" w:rsidP="007A624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tem, če član </w:t>
            </w:r>
            <w:r w:rsidRPr="007A6241">
              <w:rPr>
                <w:bCs/>
              </w:rPr>
              <w:t xml:space="preserve">uporablja </w:t>
            </w:r>
            <w:proofErr w:type="spellStart"/>
            <w:r w:rsidRPr="007A6241">
              <w:rPr>
                <w:bCs/>
              </w:rPr>
              <w:t>antivirusni</w:t>
            </w:r>
            <w:proofErr w:type="spellEnd"/>
            <w:r w:rsidRPr="007A6241">
              <w:rPr>
                <w:bCs/>
              </w:rPr>
              <w:t xml:space="preserve"> program</w:t>
            </w:r>
            <w:r>
              <w:rPr>
                <w:bCs/>
              </w:rPr>
              <w:t xml:space="preserve">, vključno z navedbo </w:t>
            </w:r>
            <w:r w:rsidRPr="007A6241">
              <w:rPr>
                <w:bCs/>
              </w:rPr>
              <w:t>verzij</w:t>
            </w:r>
            <w:r>
              <w:rPr>
                <w:bCs/>
              </w:rPr>
              <w:t>e</w:t>
            </w:r>
            <w:r w:rsidRPr="007A6241">
              <w:rPr>
                <w:bCs/>
              </w:rPr>
              <w:t xml:space="preserve"> in model</w:t>
            </w:r>
            <w:r>
              <w:rPr>
                <w:bCs/>
              </w:rPr>
              <w:t>a</w:t>
            </w:r>
            <w:r w:rsidR="002A78CB">
              <w:rPr>
                <w:bCs/>
              </w:rPr>
              <w:t>,</w:t>
            </w:r>
          </w:p>
          <w:p w14:paraId="6052A28D" w14:textId="027218F7" w:rsidR="00E0049E" w:rsidRPr="007A6241" w:rsidRDefault="00E0049E" w:rsidP="007A6241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7A6241">
              <w:rPr>
                <w:bCs/>
              </w:rPr>
              <w:t xml:space="preserve">li </w:t>
            </w:r>
            <w:r>
              <w:rPr>
                <w:bCs/>
              </w:rPr>
              <w:t xml:space="preserve">član </w:t>
            </w:r>
            <w:r w:rsidRPr="007A6241">
              <w:rPr>
                <w:bCs/>
              </w:rPr>
              <w:t>uporablja sistem za zaznavanje nepooblaščenega dostopa</w:t>
            </w:r>
            <w:r>
              <w:rPr>
                <w:bCs/>
              </w:rPr>
              <w:t>,</w:t>
            </w:r>
          </w:p>
          <w:p w14:paraId="245DA37D" w14:textId="33B5372E" w:rsidR="00E0049E" w:rsidRPr="00C07109" w:rsidRDefault="00E0049E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a</w:t>
            </w:r>
            <w:r w:rsidRPr="007A6241">
              <w:rPr>
                <w:bCs/>
              </w:rPr>
              <w:t>li imate predpisana pravila uporabe službenih elektronskih sredstev (računalniki, mobilni telefoni</w:t>
            </w:r>
            <w:r>
              <w:rPr>
                <w:bCs/>
              </w:rPr>
              <w:t>)</w:t>
            </w:r>
            <w:r w:rsidRPr="00C07109">
              <w:rPr>
                <w:bCs/>
              </w:rPr>
              <w:t>.</w:t>
            </w:r>
          </w:p>
        </w:tc>
      </w:tr>
      <w:tr w:rsidR="00E0049E" w14:paraId="7E0BF7E2" w14:textId="77777777" w:rsidTr="0031136B">
        <w:tc>
          <w:tcPr>
            <w:tcW w:w="3794" w:type="dxa"/>
            <w:vMerge/>
          </w:tcPr>
          <w:p w14:paraId="61A9AA0F" w14:textId="77777777" w:rsidR="00E0049E" w:rsidRDefault="00E0049E">
            <w:pPr>
              <w:rPr>
                <w:b/>
              </w:rPr>
            </w:pPr>
          </w:p>
        </w:tc>
        <w:tc>
          <w:tcPr>
            <w:tcW w:w="3544" w:type="dxa"/>
          </w:tcPr>
          <w:p w14:paraId="44EDE0D5" w14:textId="1BDBCAB7" w:rsidR="00E0049E" w:rsidRPr="00C84B79" w:rsidRDefault="00E0049E">
            <w:pPr>
              <w:rPr>
                <w:bCs/>
              </w:rPr>
            </w:pPr>
            <w:r w:rsidRPr="00C84B79">
              <w:rPr>
                <w:bCs/>
              </w:rPr>
              <w:t>Odnosi z dobavitelji</w:t>
            </w:r>
          </w:p>
        </w:tc>
        <w:tc>
          <w:tcPr>
            <w:tcW w:w="6882" w:type="dxa"/>
          </w:tcPr>
          <w:p w14:paraId="2F77E896" w14:textId="77777777" w:rsidR="00E0049E" w:rsidRDefault="00E0049E">
            <w:pPr>
              <w:rPr>
                <w:bCs/>
              </w:rPr>
            </w:pPr>
            <w:r w:rsidRPr="00C84B79">
              <w:rPr>
                <w:bCs/>
              </w:rPr>
              <w:t>V tem sklopu se pričakuje:</w:t>
            </w:r>
          </w:p>
          <w:p w14:paraId="5E7CB199" w14:textId="0560CD09" w:rsidR="00E0049E" w:rsidRDefault="00E0049E" w:rsidP="00C84B7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C84B79">
              <w:rPr>
                <w:bCs/>
              </w:rPr>
              <w:t xml:space="preserve">li ima </w:t>
            </w:r>
            <w:r>
              <w:rPr>
                <w:bCs/>
              </w:rPr>
              <w:t>član</w:t>
            </w:r>
            <w:r w:rsidRPr="00C84B79">
              <w:rPr>
                <w:bCs/>
              </w:rPr>
              <w:t xml:space="preserve"> zunanjega izvajalca</w:t>
            </w:r>
            <w:r>
              <w:rPr>
                <w:bCs/>
              </w:rPr>
              <w:t xml:space="preserve"> za </w:t>
            </w:r>
            <w:r w:rsidRPr="00C84B79">
              <w:rPr>
                <w:bCs/>
              </w:rPr>
              <w:t>vzdrž</w:t>
            </w:r>
            <w:r>
              <w:rPr>
                <w:bCs/>
              </w:rPr>
              <w:t>evanje</w:t>
            </w:r>
            <w:r w:rsidRPr="00C84B79">
              <w:rPr>
                <w:bCs/>
              </w:rPr>
              <w:t xml:space="preserve"> programsko opremo, povezan</w:t>
            </w:r>
            <w:r>
              <w:rPr>
                <w:bCs/>
              </w:rPr>
              <w:t>e</w:t>
            </w:r>
            <w:r w:rsidRPr="00C84B79">
              <w:rPr>
                <w:bCs/>
              </w:rPr>
              <w:t xml:space="preserve"> s </w:t>
            </w:r>
            <w:r w:rsidR="00CE7DD0">
              <w:rPr>
                <w:bCs/>
              </w:rPr>
              <w:t>SISBIZ</w:t>
            </w:r>
            <w:r>
              <w:rPr>
                <w:bCs/>
              </w:rPr>
              <w:t xml:space="preserve">, vključno s pojasnilom, če ima zunanji izvajalec dostop do podatkov </w:t>
            </w:r>
            <w:r w:rsidR="00CE7DD0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2A2BE71A" w14:textId="284BE339" w:rsidR="00E0049E" w:rsidRPr="00101A2F" w:rsidRDefault="00E0049E" w:rsidP="00101A2F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</w:t>
            </w:r>
            <w:r w:rsidRPr="00101A2F">
              <w:rPr>
                <w:bCs/>
              </w:rPr>
              <w:t xml:space="preserve">ima </w:t>
            </w:r>
            <w:r>
              <w:rPr>
                <w:bCs/>
              </w:rPr>
              <w:t>član z</w:t>
            </w:r>
            <w:r w:rsidRPr="00101A2F">
              <w:rPr>
                <w:bCs/>
              </w:rPr>
              <w:t xml:space="preserve"> zunanjim izvajalcem urejeno razmerje glede varovanja </w:t>
            </w:r>
            <w:r w:rsidR="00CE7DD0">
              <w:rPr>
                <w:bCs/>
              </w:rPr>
              <w:t xml:space="preserve">zaupnih </w:t>
            </w:r>
            <w:r w:rsidRPr="00101A2F">
              <w:rPr>
                <w:bCs/>
              </w:rPr>
              <w:t>podatkov</w:t>
            </w:r>
            <w:r>
              <w:rPr>
                <w:bCs/>
              </w:rPr>
              <w:t>,</w:t>
            </w:r>
            <w:r w:rsidRPr="00101A2F">
              <w:rPr>
                <w:bCs/>
              </w:rPr>
              <w:t xml:space="preserve"> </w:t>
            </w:r>
          </w:p>
          <w:p w14:paraId="4DFEC860" w14:textId="77777777" w:rsidR="00E0049E" w:rsidRDefault="00E0049E" w:rsidP="00C84B7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101A2F">
              <w:rPr>
                <w:bCs/>
              </w:rPr>
              <w:t>ako ima</w:t>
            </w:r>
            <w:r>
              <w:rPr>
                <w:bCs/>
              </w:rPr>
              <w:t xml:space="preserve"> član</w:t>
            </w:r>
            <w:r w:rsidRPr="00101A2F">
              <w:rPr>
                <w:bCs/>
              </w:rPr>
              <w:t xml:space="preserve"> opredeljeno področje zunanjega izvajanja storitev in obvladovanje tveganj zunanjega izvajanja</w:t>
            </w:r>
            <w:r>
              <w:rPr>
                <w:bCs/>
              </w:rPr>
              <w:t>,</w:t>
            </w:r>
          </w:p>
          <w:p w14:paraId="74D72DFB" w14:textId="1454D62D" w:rsidR="00E0049E" w:rsidRPr="00C07109" w:rsidRDefault="00E0049E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2C0AC0">
              <w:rPr>
                <w:bCs/>
              </w:rPr>
              <w:t xml:space="preserve">ako </w:t>
            </w:r>
            <w:r>
              <w:rPr>
                <w:bCs/>
              </w:rPr>
              <w:t>član</w:t>
            </w:r>
            <w:r w:rsidRPr="002C0AC0">
              <w:rPr>
                <w:bCs/>
              </w:rPr>
              <w:t xml:space="preserve"> izvaja nadzor nad zunanjimi izvajalci</w:t>
            </w:r>
            <w:r w:rsidRPr="00C07109">
              <w:rPr>
                <w:bCs/>
              </w:rPr>
              <w:t>.</w:t>
            </w:r>
          </w:p>
        </w:tc>
      </w:tr>
      <w:tr w:rsidR="00E0049E" w14:paraId="042A97E7" w14:textId="77777777" w:rsidTr="0031136B">
        <w:tc>
          <w:tcPr>
            <w:tcW w:w="3794" w:type="dxa"/>
            <w:vMerge/>
          </w:tcPr>
          <w:p w14:paraId="152479D1" w14:textId="77777777" w:rsidR="00E0049E" w:rsidRDefault="00E0049E">
            <w:pPr>
              <w:rPr>
                <w:b/>
              </w:rPr>
            </w:pPr>
          </w:p>
        </w:tc>
        <w:tc>
          <w:tcPr>
            <w:tcW w:w="3544" w:type="dxa"/>
          </w:tcPr>
          <w:p w14:paraId="336213A7" w14:textId="4763E2B8" w:rsidR="00E0049E" w:rsidRPr="00C84B79" w:rsidRDefault="00E0049E">
            <w:pPr>
              <w:rPr>
                <w:bCs/>
              </w:rPr>
            </w:pPr>
            <w:r w:rsidRPr="002C0AC0">
              <w:rPr>
                <w:bCs/>
              </w:rPr>
              <w:t>Upravljanje varnostnih incidentov</w:t>
            </w:r>
          </w:p>
        </w:tc>
        <w:tc>
          <w:tcPr>
            <w:tcW w:w="6882" w:type="dxa"/>
          </w:tcPr>
          <w:p w14:paraId="45C7EA3E" w14:textId="77777777" w:rsidR="00E0049E" w:rsidRDefault="00E0049E">
            <w:pPr>
              <w:rPr>
                <w:bCs/>
              </w:rPr>
            </w:pPr>
            <w:r w:rsidRPr="002C0AC0">
              <w:rPr>
                <w:bCs/>
              </w:rPr>
              <w:t>V tem sklopu se pričakuje:</w:t>
            </w:r>
          </w:p>
          <w:p w14:paraId="774EDD2B" w14:textId="239DF029" w:rsidR="00E0049E" w:rsidRPr="002C0AC0" w:rsidRDefault="00E0049E" w:rsidP="002C0AC0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lastRenderedPageBreak/>
              <w:t>pojasnilo o tem k</w:t>
            </w:r>
            <w:r w:rsidRPr="002C0AC0">
              <w:rPr>
                <w:bCs/>
              </w:rPr>
              <w:t xml:space="preserve">ako ima </w:t>
            </w:r>
            <w:r>
              <w:rPr>
                <w:bCs/>
              </w:rPr>
              <w:t>član</w:t>
            </w:r>
            <w:r w:rsidRPr="002C0AC0">
              <w:rPr>
                <w:bCs/>
              </w:rPr>
              <w:t xml:space="preserve"> opredeljeno politiko upravljanja poslovnih in operativnih tveganj ter upravljanja in poročanja o incidentih in škodnih dogodkih</w:t>
            </w:r>
            <w:r>
              <w:rPr>
                <w:bCs/>
              </w:rPr>
              <w:t>, vključno s pojasnilom, če član vodi</w:t>
            </w:r>
            <w:r w:rsidRPr="002C0AC0">
              <w:rPr>
                <w:bCs/>
              </w:rPr>
              <w:t xml:space="preserve"> evidenc</w:t>
            </w:r>
            <w:r>
              <w:rPr>
                <w:bCs/>
              </w:rPr>
              <w:t>o</w:t>
            </w:r>
            <w:r w:rsidRPr="002C0AC0">
              <w:rPr>
                <w:bCs/>
              </w:rPr>
              <w:t xml:space="preserve"> </w:t>
            </w:r>
            <w:r>
              <w:rPr>
                <w:bCs/>
              </w:rPr>
              <w:t xml:space="preserve">incidentov in škodnih </w:t>
            </w:r>
            <w:r w:rsidRPr="002C0AC0">
              <w:rPr>
                <w:bCs/>
              </w:rPr>
              <w:t>dogodkov</w:t>
            </w:r>
            <w:r>
              <w:rPr>
                <w:bCs/>
              </w:rPr>
              <w:t>,</w:t>
            </w:r>
          </w:p>
          <w:p w14:paraId="45407D08" w14:textId="15A9421C" w:rsidR="00E0049E" w:rsidRDefault="00E0049E" w:rsidP="002C0AC0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ali je član v zadnjih treh letih oziroma v obdobju od zadnjega revizijskega pregleda </w:t>
            </w:r>
            <w:r w:rsidRPr="0026256B">
              <w:rPr>
                <w:bCs/>
              </w:rPr>
              <w:t xml:space="preserve">zaznal incidente s področja </w:t>
            </w:r>
            <w:r w:rsidR="004B788E">
              <w:rPr>
                <w:bCs/>
              </w:rPr>
              <w:t xml:space="preserve">varovanja zaupnih  </w:t>
            </w:r>
            <w:r w:rsidRPr="0026256B">
              <w:rPr>
                <w:bCs/>
              </w:rPr>
              <w:t>podatkov</w:t>
            </w:r>
            <w:r>
              <w:rPr>
                <w:bCs/>
              </w:rPr>
              <w:t>,</w:t>
            </w:r>
          </w:p>
          <w:p w14:paraId="5498C782" w14:textId="160407F4" w:rsidR="00E0049E" w:rsidRPr="00C07109" w:rsidRDefault="00E0049E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26256B">
              <w:rPr>
                <w:bCs/>
              </w:rPr>
              <w:t>li je</w:t>
            </w:r>
            <w:r>
              <w:rPr>
                <w:bCs/>
              </w:rPr>
              <w:t xml:space="preserve"> član </w:t>
            </w:r>
            <w:r w:rsidRPr="0026256B">
              <w:rPr>
                <w:bCs/>
              </w:rPr>
              <w:t xml:space="preserve">zaznal varnostne incidente, ki bi lahko vplivali na poročanje </w:t>
            </w:r>
            <w:r>
              <w:rPr>
                <w:bCs/>
              </w:rPr>
              <w:t>ali</w:t>
            </w:r>
            <w:r w:rsidRPr="0026256B">
              <w:rPr>
                <w:bCs/>
              </w:rPr>
              <w:t xml:space="preserve"> </w:t>
            </w:r>
            <w:proofErr w:type="spellStart"/>
            <w:r w:rsidRPr="0026256B">
              <w:rPr>
                <w:bCs/>
              </w:rPr>
              <w:t>vpogledovanje</w:t>
            </w:r>
            <w:proofErr w:type="spellEnd"/>
            <w:r w:rsidRPr="0026256B">
              <w:rPr>
                <w:bCs/>
              </w:rPr>
              <w:t xml:space="preserve"> v </w:t>
            </w:r>
            <w:r w:rsidR="004B788E">
              <w:rPr>
                <w:bCs/>
              </w:rPr>
              <w:t>SISBIZ</w:t>
            </w:r>
            <w:r w:rsidRPr="00C07109">
              <w:rPr>
                <w:bCs/>
              </w:rPr>
              <w:t>.</w:t>
            </w:r>
          </w:p>
        </w:tc>
      </w:tr>
      <w:tr w:rsidR="00E0049E" w14:paraId="5C4C823D" w14:textId="77777777" w:rsidTr="0031136B">
        <w:tc>
          <w:tcPr>
            <w:tcW w:w="3794" w:type="dxa"/>
            <w:vMerge/>
          </w:tcPr>
          <w:p w14:paraId="649077EC" w14:textId="77777777" w:rsidR="00E0049E" w:rsidRDefault="00E0049E">
            <w:pPr>
              <w:rPr>
                <w:b/>
              </w:rPr>
            </w:pPr>
          </w:p>
        </w:tc>
        <w:tc>
          <w:tcPr>
            <w:tcW w:w="3544" w:type="dxa"/>
          </w:tcPr>
          <w:p w14:paraId="155587DB" w14:textId="3B175921" w:rsidR="00E0049E" w:rsidRPr="002C0AC0" w:rsidRDefault="00E0049E">
            <w:pPr>
              <w:rPr>
                <w:bCs/>
              </w:rPr>
            </w:pPr>
            <w:r w:rsidRPr="0026256B">
              <w:rPr>
                <w:bCs/>
              </w:rPr>
              <w:t>Upravljanje neprekinjenega poslovanja</w:t>
            </w:r>
          </w:p>
        </w:tc>
        <w:tc>
          <w:tcPr>
            <w:tcW w:w="6882" w:type="dxa"/>
          </w:tcPr>
          <w:p w14:paraId="29EF028B" w14:textId="380994D8" w:rsidR="00E0049E" w:rsidRDefault="00E0049E">
            <w:pPr>
              <w:rPr>
                <w:bCs/>
              </w:rPr>
            </w:pPr>
            <w:r w:rsidRPr="0026256B">
              <w:rPr>
                <w:bCs/>
              </w:rPr>
              <w:t>V tem sklopu se pričakuje:</w:t>
            </w:r>
          </w:p>
          <w:p w14:paraId="517853BE" w14:textId="77777777" w:rsidR="00E0049E" w:rsidRDefault="00E0049E" w:rsidP="002625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Pr="0026256B">
              <w:rPr>
                <w:bCs/>
              </w:rPr>
              <w:t>ojasnilo o tem kako ima član opredeljeno področje neprekinjenega poslovanja ter ukrepe, ki jih je potrebno izvajati v primeru motenj ali izpadov delovanja podpornih sistemov ali v primeru kritičnih stanj, ko je potrebno zagotoviti osnovni obseg poslovanja</w:t>
            </w:r>
            <w:r>
              <w:rPr>
                <w:bCs/>
              </w:rPr>
              <w:t xml:space="preserve"> člana,</w:t>
            </w:r>
          </w:p>
          <w:p w14:paraId="1A2C50E0" w14:textId="396D3197" w:rsidR="00E0049E" w:rsidRPr="0026256B" w:rsidRDefault="00E0049E" w:rsidP="002625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26256B">
              <w:rPr>
                <w:bCs/>
              </w:rPr>
              <w:t xml:space="preserve">pojasnilo o tem </w:t>
            </w:r>
            <w:r>
              <w:rPr>
                <w:bCs/>
              </w:rPr>
              <w:t>k</w:t>
            </w:r>
            <w:r w:rsidRPr="0026256B">
              <w:rPr>
                <w:bCs/>
              </w:rPr>
              <w:t xml:space="preserve">daj je </w:t>
            </w:r>
            <w:r>
              <w:rPr>
                <w:bCs/>
              </w:rPr>
              <w:t>član</w:t>
            </w:r>
            <w:r w:rsidRPr="0026256B">
              <w:rPr>
                <w:bCs/>
              </w:rPr>
              <w:t xml:space="preserve"> izvede</w:t>
            </w:r>
            <w:r>
              <w:rPr>
                <w:bCs/>
              </w:rPr>
              <w:t>l</w:t>
            </w:r>
            <w:r w:rsidRPr="0026256B">
              <w:rPr>
                <w:bCs/>
              </w:rPr>
              <w:t xml:space="preserve"> zadnji celovit test neprekinjenega poslovanja</w:t>
            </w:r>
            <w:r>
              <w:rPr>
                <w:bCs/>
              </w:rPr>
              <w:t>, vključno s pojasnilom a</w:t>
            </w:r>
            <w:r w:rsidRPr="0026256B">
              <w:rPr>
                <w:bCs/>
              </w:rPr>
              <w:t xml:space="preserve">li </w:t>
            </w:r>
            <w:r>
              <w:rPr>
                <w:bCs/>
              </w:rPr>
              <w:t xml:space="preserve">je </w:t>
            </w:r>
            <w:r w:rsidRPr="0026256B">
              <w:rPr>
                <w:bCs/>
              </w:rPr>
              <w:t>test vključ</w:t>
            </w:r>
            <w:r>
              <w:rPr>
                <w:bCs/>
              </w:rPr>
              <w:t>eval</w:t>
            </w:r>
            <w:r w:rsidRPr="0026256B">
              <w:rPr>
                <w:bCs/>
              </w:rPr>
              <w:t xml:space="preserve"> tudi preklop na rezervno lokacijo</w:t>
            </w:r>
            <w:r>
              <w:rPr>
                <w:bCs/>
              </w:rPr>
              <w:t>,</w:t>
            </w:r>
          </w:p>
          <w:p w14:paraId="58D24E73" w14:textId="4AEFDAB4" w:rsidR="00E0049E" w:rsidRPr="004B7209" w:rsidRDefault="00E0049E" w:rsidP="004B72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4B7209">
              <w:rPr>
                <w:bCs/>
              </w:rPr>
              <w:t xml:space="preserve">pojasnilo o tem </w:t>
            </w:r>
            <w:r>
              <w:rPr>
                <w:bCs/>
              </w:rPr>
              <w:t xml:space="preserve">kako </w:t>
            </w:r>
            <w:r w:rsidR="00576F6F">
              <w:rPr>
                <w:bCs/>
              </w:rPr>
              <w:t>član</w:t>
            </w:r>
            <w:r w:rsidR="00576F6F" w:rsidRPr="004B7209">
              <w:rPr>
                <w:bCs/>
              </w:rPr>
              <w:t xml:space="preserve"> </w:t>
            </w:r>
            <w:r w:rsidRPr="004B7209">
              <w:rPr>
                <w:bCs/>
              </w:rPr>
              <w:t>izvaja varnostno kopiranje podatkov</w:t>
            </w:r>
            <w:r>
              <w:rPr>
                <w:bCs/>
              </w:rPr>
              <w:t xml:space="preserve">, vključno s pojasnilom kje (na katerih medijih) se hranijo varnostne kopije, </w:t>
            </w:r>
          </w:p>
          <w:p w14:paraId="62162F2C" w14:textId="66896407" w:rsidR="00E0049E" w:rsidRPr="00E0049E" w:rsidRDefault="00E0049E" w:rsidP="00E0049E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E0049E">
              <w:rPr>
                <w:bCs/>
              </w:rPr>
              <w:t xml:space="preserve">pojasnilo o tem </w:t>
            </w:r>
            <w:r>
              <w:rPr>
                <w:bCs/>
              </w:rPr>
              <w:t>a</w:t>
            </w:r>
            <w:r w:rsidRPr="00E0049E">
              <w:rPr>
                <w:bCs/>
              </w:rPr>
              <w:t xml:space="preserve">li ima </w:t>
            </w:r>
            <w:r>
              <w:rPr>
                <w:bCs/>
              </w:rPr>
              <w:t>član</w:t>
            </w:r>
            <w:r w:rsidRPr="00E0049E">
              <w:rPr>
                <w:bCs/>
              </w:rPr>
              <w:t xml:space="preserve"> poleg primarne lokacije tudi sekundarno lokacijo hranjenja podatkov</w:t>
            </w:r>
            <w:r>
              <w:rPr>
                <w:bCs/>
              </w:rPr>
              <w:t>,</w:t>
            </w:r>
          </w:p>
          <w:p w14:paraId="1745570F" w14:textId="77777777" w:rsidR="00E0049E" w:rsidRDefault="00E0049E" w:rsidP="002625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E0049E">
              <w:rPr>
                <w:bCs/>
              </w:rPr>
              <w:t xml:space="preserve">ako pogosto </w:t>
            </w:r>
            <w:r>
              <w:rPr>
                <w:bCs/>
              </w:rPr>
              <w:t xml:space="preserve">član </w:t>
            </w:r>
            <w:r w:rsidRPr="00E0049E">
              <w:rPr>
                <w:bCs/>
              </w:rPr>
              <w:t>izvaja varnostno kopiranje podatkov</w:t>
            </w:r>
            <w:r>
              <w:rPr>
                <w:bCs/>
              </w:rPr>
              <w:t>,</w:t>
            </w:r>
          </w:p>
          <w:p w14:paraId="6E6574B7" w14:textId="77777777" w:rsidR="00E0049E" w:rsidRDefault="00E0049E" w:rsidP="0026256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E0049E">
              <w:rPr>
                <w:bCs/>
              </w:rPr>
              <w:t>oliko časa se hrani varnostna kopija podatkov na primarni in sekundarni lokaciji</w:t>
            </w:r>
            <w:r>
              <w:rPr>
                <w:bCs/>
              </w:rPr>
              <w:t>,</w:t>
            </w:r>
          </w:p>
          <w:p w14:paraId="0D499E59" w14:textId="20AEB2DB" w:rsidR="00E0049E" w:rsidRPr="00C07109" w:rsidRDefault="00E0049E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E0049E">
              <w:rPr>
                <w:bCs/>
              </w:rPr>
              <w:t>do ima dostop do varnostnih kopij podatkov</w:t>
            </w:r>
            <w:r w:rsidRPr="00C07109">
              <w:rPr>
                <w:bCs/>
              </w:rPr>
              <w:t>.</w:t>
            </w:r>
          </w:p>
        </w:tc>
      </w:tr>
      <w:tr w:rsidR="00E0049E" w14:paraId="1C2E86B9" w14:textId="77777777" w:rsidTr="0031136B">
        <w:tc>
          <w:tcPr>
            <w:tcW w:w="3794" w:type="dxa"/>
          </w:tcPr>
          <w:p w14:paraId="1636C074" w14:textId="69104A75" w:rsidR="00E0049E" w:rsidRPr="00E0049E" w:rsidRDefault="00E0049E">
            <w:pPr>
              <w:rPr>
                <w:bCs/>
              </w:rPr>
            </w:pPr>
            <w:r w:rsidRPr="00E0049E">
              <w:rPr>
                <w:bCs/>
              </w:rPr>
              <w:t xml:space="preserve">Postopki za zagotavljanje </w:t>
            </w:r>
            <w:r w:rsidR="00D42B28">
              <w:rPr>
                <w:bCs/>
              </w:rPr>
              <w:t xml:space="preserve">pravilnosti, </w:t>
            </w:r>
            <w:r w:rsidRPr="00E0049E">
              <w:rPr>
                <w:bCs/>
              </w:rPr>
              <w:t xml:space="preserve">popolnosti in ažurnosti podatkov posredovanih v </w:t>
            </w:r>
            <w:r w:rsidR="00C51A51">
              <w:rPr>
                <w:bCs/>
              </w:rPr>
              <w:t>SISBIZ</w:t>
            </w:r>
          </w:p>
        </w:tc>
        <w:tc>
          <w:tcPr>
            <w:tcW w:w="3544" w:type="dxa"/>
          </w:tcPr>
          <w:p w14:paraId="4D81CCD9" w14:textId="77777777" w:rsidR="00E0049E" w:rsidRPr="0026256B" w:rsidRDefault="00E0049E">
            <w:pPr>
              <w:rPr>
                <w:bCs/>
              </w:rPr>
            </w:pPr>
          </w:p>
        </w:tc>
        <w:tc>
          <w:tcPr>
            <w:tcW w:w="6882" w:type="dxa"/>
          </w:tcPr>
          <w:p w14:paraId="5DC63DE9" w14:textId="644B59DD" w:rsidR="00E015D7" w:rsidRDefault="00E015D7">
            <w:pPr>
              <w:rPr>
                <w:bCs/>
              </w:rPr>
            </w:pPr>
            <w:r w:rsidRPr="00E015D7">
              <w:rPr>
                <w:bCs/>
              </w:rPr>
              <w:t xml:space="preserve">V tem </w:t>
            </w:r>
            <w:r>
              <w:rPr>
                <w:bCs/>
              </w:rPr>
              <w:t>področju</w:t>
            </w:r>
            <w:r w:rsidRPr="00E015D7">
              <w:rPr>
                <w:bCs/>
              </w:rPr>
              <w:t xml:space="preserve"> se pričakuje:</w:t>
            </w:r>
          </w:p>
          <w:p w14:paraId="02161FE1" w14:textId="33A583ED" w:rsidR="00E0049E" w:rsidRDefault="00E015D7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ali član</w:t>
            </w:r>
            <w:r w:rsidRPr="00E015D7">
              <w:rPr>
                <w:bCs/>
              </w:rPr>
              <w:t xml:space="preserve"> vodi evidenco reševanja zavrnitev podatkov iz </w:t>
            </w:r>
            <w:r w:rsidR="00CD2275">
              <w:rPr>
                <w:bCs/>
              </w:rPr>
              <w:t>SISBIZ</w:t>
            </w:r>
            <w:r w:rsidR="00217E80">
              <w:rPr>
                <w:bCs/>
              </w:rPr>
              <w:t xml:space="preserve">, vključno s pojasnilom ali je iz evidence </w:t>
            </w:r>
            <w:r w:rsidRPr="00E015D7">
              <w:rPr>
                <w:bCs/>
              </w:rPr>
              <w:t>razvidno, kdaj se je zavrnitev zgodila, kakšen je razlog za zavrnitev in čas, potreben za razreševanje</w:t>
            </w:r>
            <w:r w:rsidR="00217E80">
              <w:rPr>
                <w:bCs/>
              </w:rPr>
              <w:t>,</w:t>
            </w:r>
          </w:p>
          <w:p w14:paraId="1FCFD153" w14:textId="210B3D1A" w:rsidR="00217E80" w:rsidRDefault="00217E80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kako član</w:t>
            </w:r>
            <w:r w:rsidRPr="00217E80">
              <w:rPr>
                <w:bCs/>
              </w:rPr>
              <w:t xml:space="preserve"> zagotavlja takojšnje poročanje podatkov v </w:t>
            </w:r>
            <w:r w:rsidR="00CD2275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106CD0CD" w14:textId="27F98887" w:rsidR="00217E80" w:rsidRDefault="00217E80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ali ima član </w:t>
            </w:r>
            <w:r w:rsidRPr="00217E80">
              <w:rPr>
                <w:bCs/>
              </w:rPr>
              <w:t xml:space="preserve">vzpostavljene interne kontrole za zagotavljanje točnosti podatkov še pred pošiljanjem v </w:t>
            </w:r>
            <w:r w:rsidR="00CD2275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04671C6C" w14:textId="77777777" w:rsidR="00217E80" w:rsidRDefault="00217E80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ali </w:t>
            </w:r>
            <w:r w:rsidRPr="00217E80">
              <w:rPr>
                <w:bCs/>
              </w:rPr>
              <w:t xml:space="preserve">in kako pogosto </w:t>
            </w:r>
            <w:r>
              <w:rPr>
                <w:bCs/>
              </w:rPr>
              <w:t>član</w:t>
            </w:r>
            <w:r w:rsidRPr="00217E80">
              <w:rPr>
                <w:bCs/>
              </w:rPr>
              <w:t xml:space="preserve"> izvaja kontrolo pošiljanja podatkov in prejemanja odgovorov</w:t>
            </w:r>
            <w:r>
              <w:rPr>
                <w:bCs/>
              </w:rPr>
              <w:t>,</w:t>
            </w:r>
          </w:p>
          <w:p w14:paraId="20AD1CA8" w14:textId="2BA8C67A" w:rsidR="00133F55" w:rsidRPr="00940DF2" w:rsidRDefault="00133F55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 w:rsidRPr="00940DF2">
              <w:rPr>
                <w:bCs/>
              </w:rPr>
              <w:lastRenderedPageBreak/>
              <w:t xml:space="preserve">pojasnilo o tem, ali ima član vzpostavljene interne postopke in ukrepe za preverjanje pravilnosti in popolnosti podatkov, ki jih poroča v SISBIZ in ali jih izvaja </w:t>
            </w:r>
            <w:r w:rsidR="004A41B9" w:rsidRPr="00940DF2">
              <w:rPr>
                <w:bCs/>
              </w:rPr>
              <w:t>ter</w:t>
            </w:r>
            <w:r w:rsidRPr="00940DF2">
              <w:rPr>
                <w:bCs/>
              </w:rPr>
              <w:t xml:space="preserve"> kako pogosto pregleduje kvaliteto podatkov posredovanih v SISBIZ;</w:t>
            </w:r>
          </w:p>
          <w:p w14:paraId="6F66BDD4" w14:textId="77777777" w:rsidR="00217E80" w:rsidRDefault="00AB5CAD" w:rsidP="00E015D7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AB5CAD">
              <w:rPr>
                <w:bCs/>
              </w:rPr>
              <w:t xml:space="preserve">do </w:t>
            </w:r>
            <w:r w:rsidR="00A736A9">
              <w:rPr>
                <w:bCs/>
              </w:rPr>
              <w:t xml:space="preserve">ima pri članu pravico za </w:t>
            </w:r>
            <w:r w:rsidRPr="00AB5CAD">
              <w:rPr>
                <w:bCs/>
              </w:rPr>
              <w:t>dostop do nastavitev paketnih obdelav in ali obstaja revizijska sled</w:t>
            </w:r>
            <w:r>
              <w:rPr>
                <w:bCs/>
              </w:rPr>
              <w:t>,</w:t>
            </w:r>
          </w:p>
          <w:p w14:paraId="079C8F35" w14:textId="7A62F89C" w:rsidR="00186953" w:rsidRPr="00C07109" w:rsidRDefault="00A736A9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A736A9">
              <w:rPr>
                <w:bCs/>
              </w:rPr>
              <w:t xml:space="preserve">li ima </w:t>
            </w:r>
            <w:r>
              <w:rPr>
                <w:bCs/>
              </w:rPr>
              <w:t>član</w:t>
            </w:r>
            <w:r w:rsidRPr="00A736A9">
              <w:rPr>
                <w:bCs/>
              </w:rPr>
              <w:t xml:space="preserve"> za namen testiranja vzpostavljeno testno okolje </w:t>
            </w:r>
            <w:proofErr w:type="spellStart"/>
            <w:r w:rsidRPr="00A736A9">
              <w:rPr>
                <w:bCs/>
              </w:rPr>
              <w:t>virne</w:t>
            </w:r>
            <w:proofErr w:type="spellEnd"/>
            <w:r w:rsidRPr="00A736A9">
              <w:rPr>
                <w:bCs/>
              </w:rPr>
              <w:t xml:space="preserve"> aplikacije</w:t>
            </w:r>
            <w:r w:rsidR="00186953">
              <w:rPr>
                <w:bCs/>
              </w:rPr>
              <w:t>, vklju</w:t>
            </w:r>
            <w:r w:rsidR="00C6388A">
              <w:rPr>
                <w:bCs/>
              </w:rPr>
              <w:t>čno z informacijo, če je testno okolje ločeno od produkcije, in če se v testnem okolju obdelujejo produkcijski podatki</w:t>
            </w:r>
            <w:r w:rsidR="00C6388A" w:rsidRPr="00C07109">
              <w:rPr>
                <w:bCs/>
              </w:rPr>
              <w:t>.</w:t>
            </w:r>
          </w:p>
        </w:tc>
      </w:tr>
      <w:tr w:rsidR="00C6388A" w14:paraId="63F2B29B" w14:textId="77777777" w:rsidTr="0031136B">
        <w:tc>
          <w:tcPr>
            <w:tcW w:w="3794" w:type="dxa"/>
          </w:tcPr>
          <w:p w14:paraId="4B259A18" w14:textId="03FA1222" w:rsidR="00C6388A" w:rsidRPr="00E0049E" w:rsidRDefault="00745F4C">
            <w:pPr>
              <w:rPr>
                <w:bCs/>
              </w:rPr>
            </w:pPr>
            <w:r w:rsidRPr="00745F4C">
              <w:rPr>
                <w:bCs/>
              </w:rPr>
              <w:lastRenderedPageBreak/>
              <w:t>Postopki za zagotavljanje upravičenosti dostopanja do podatkov</w:t>
            </w:r>
            <w:r w:rsidR="007800F5">
              <w:rPr>
                <w:bCs/>
              </w:rPr>
              <w:t xml:space="preserve"> SISBIZ</w:t>
            </w:r>
          </w:p>
        </w:tc>
        <w:tc>
          <w:tcPr>
            <w:tcW w:w="3544" w:type="dxa"/>
          </w:tcPr>
          <w:p w14:paraId="7C955545" w14:textId="77777777" w:rsidR="00C6388A" w:rsidRPr="0026256B" w:rsidRDefault="00C6388A">
            <w:pPr>
              <w:rPr>
                <w:bCs/>
              </w:rPr>
            </w:pPr>
          </w:p>
        </w:tc>
        <w:tc>
          <w:tcPr>
            <w:tcW w:w="6882" w:type="dxa"/>
          </w:tcPr>
          <w:p w14:paraId="641A749D" w14:textId="77777777" w:rsidR="00C6388A" w:rsidRDefault="00745F4C">
            <w:pPr>
              <w:rPr>
                <w:bCs/>
              </w:rPr>
            </w:pPr>
            <w:r w:rsidRPr="00745F4C">
              <w:rPr>
                <w:bCs/>
              </w:rPr>
              <w:t>V tem področju se pričakuje:</w:t>
            </w:r>
          </w:p>
          <w:p w14:paraId="217F2783" w14:textId="0B869CC0" w:rsidR="00745F4C" w:rsidRDefault="00745F4C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745F4C">
              <w:rPr>
                <w:bCs/>
              </w:rPr>
              <w:t xml:space="preserve">ako ima </w:t>
            </w:r>
            <w:r>
              <w:rPr>
                <w:bCs/>
              </w:rPr>
              <w:t>član</w:t>
            </w:r>
            <w:r w:rsidRPr="00745F4C">
              <w:rPr>
                <w:bCs/>
              </w:rPr>
              <w:t xml:space="preserve"> </w:t>
            </w:r>
            <w:r>
              <w:rPr>
                <w:bCs/>
              </w:rPr>
              <w:t>urejen</w:t>
            </w:r>
            <w:r w:rsidRPr="00745F4C">
              <w:rPr>
                <w:bCs/>
              </w:rPr>
              <w:t xml:space="preserve"> postopek za vpogled v </w:t>
            </w:r>
            <w:r w:rsidR="00DB5417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2B4FF8D5" w14:textId="4638290C" w:rsidR="00745F4C" w:rsidRDefault="00745F4C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kaj član šteje kot ustrezno podlago </w:t>
            </w:r>
            <w:r w:rsidRPr="00745F4C">
              <w:rPr>
                <w:bCs/>
              </w:rPr>
              <w:t xml:space="preserve">za izvedbo  vpogleda v podatke </w:t>
            </w:r>
            <w:r w:rsidR="00DB5417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5E453CCA" w14:textId="4BB2B1D6" w:rsidR="00745F4C" w:rsidRDefault="00745F4C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a</w:t>
            </w:r>
            <w:r w:rsidRPr="00745F4C">
              <w:rPr>
                <w:bCs/>
              </w:rPr>
              <w:t>li</w:t>
            </w:r>
            <w:r>
              <w:rPr>
                <w:bCs/>
              </w:rPr>
              <w:t xml:space="preserve"> član</w:t>
            </w:r>
            <w:r w:rsidRPr="00745F4C">
              <w:rPr>
                <w:bCs/>
              </w:rPr>
              <w:t xml:space="preserve"> svoja upravičenja za vpogled v </w:t>
            </w:r>
            <w:r w:rsidR="00DB5417">
              <w:rPr>
                <w:bCs/>
              </w:rPr>
              <w:t>SISBIZ</w:t>
            </w:r>
            <w:r w:rsidR="00DB5417" w:rsidRPr="00745F4C">
              <w:rPr>
                <w:bCs/>
              </w:rPr>
              <w:t xml:space="preserve"> </w:t>
            </w:r>
            <w:r w:rsidR="00275234">
              <w:rPr>
                <w:bCs/>
              </w:rPr>
              <w:t xml:space="preserve">prenaša </w:t>
            </w:r>
            <w:r w:rsidRPr="00745F4C">
              <w:rPr>
                <w:bCs/>
              </w:rPr>
              <w:t xml:space="preserve">tudi morebitnim </w:t>
            </w:r>
            <w:r w:rsidR="00275234">
              <w:rPr>
                <w:bCs/>
              </w:rPr>
              <w:t>tretjim (</w:t>
            </w:r>
            <w:r w:rsidRPr="00745F4C">
              <w:rPr>
                <w:bCs/>
              </w:rPr>
              <w:t>zunanjim</w:t>
            </w:r>
            <w:r w:rsidR="00275234">
              <w:rPr>
                <w:bCs/>
              </w:rPr>
              <w:t xml:space="preserve"> pogodbenim)</w:t>
            </w:r>
            <w:r w:rsidRPr="00745F4C">
              <w:rPr>
                <w:bCs/>
              </w:rPr>
              <w:t xml:space="preserve"> osebam</w:t>
            </w:r>
            <w:r w:rsidR="00275234">
              <w:rPr>
                <w:bCs/>
              </w:rPr>
              <w:t>,</w:t>
            </w:r>
          </w:p>
          <w:p w14:paraId="49222CA4" w14:textId="116FF0DF" w:rsidR="00275234" w:rsidRDefault="00275234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ali član </w:t>
            </w:r>
            <w:r w:rsidRPr="00275234">
              <w:rPr>
                <w:bCs/>
              </w:rPr>
              <w:t>vodi celovit</w:t>
            </w:r>
            <w:r>
              <w:rPr>
                <w:bCs/>
              </w:rPr>
              <w:t>o</w:t>
            </w:r>
            <w:r w:rsidRPr="00275234">
              <w:rPr>
                <w:bCs/>
              </w:rPr>
              <w:t xml:space="preserve"> revizijsk</w:t>
            </w:r>
            <w:r>
              <w:rPr>
                <w:bCs/>
              </w:rPr>
              <w:t>o</w:t>
            </w:r>
            <w:r w:rsidRPr="00275234">
              <w:rPr>
                <w:bCs/>
              </w:rPr>
              <w:t xml:space="preserve"> sled dostopov do shranjenih poizvedb iz </w:t>
            </w:r>
            <w:r w:rsidR="00DB5417">
              <w:rPr>
                <w:bCs/>
              </w:rPr>
              <w:t>SISBIZ</w:t>
            </w:r>
            <w:r w:rsidR="005211CC">
              <w:rPr>
                <w:bCs/>
              </w:rPr>
              <w:t>,</w:t>
            </w:r>
          </w:p>
          <w:p w14:paraId="3FA2C54B" w14:textId="27B5D14C" w:rsidR="005211CC" w:rsidRDefault="00ED680F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="005211CC">
              <w:rPr>
                <w:bCs/>
              </w:rPr>
              <w:t xml:space="preserve">ojasnilo o tem prek katerih kanalov (poslovna enota, splet, preko posrednikov, idr.) član sklepa kreditne posle, vključno s pojasnilom postopka identifikacije </w:t>
            </w:r>
            <w:r w:rsidR="00746AE3">
              <w:rPr>
                <w:bCs/>
              </w:rPr>
              <w:t>kreditojemalca</w:t>
            </w:r>
            <w:r w:rsidR="005211CC">
              <w:rPr>
                <w:bCs/>
              </w:rPr>
              <w:t xml:space="preserve"> prek posameznega kanala,</w:t>
            </w:r>
          </w:p>
          <w:p w14:paraId="795AA0B5" w14:textId="625C02B8" w:rsidR="005211CC" w:rsidRDefault="00ED680F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="00746AE3" w:rsidRPr="00746AE3">
              <w:rPr>
                <w:bCs/>
              </w:rPr>
              <w:t>ojasnilo o tem</w:t>
            </w:r>
            <w:r w:rsidR="00746AE3">
              <w:rPr>
                <w:bCs/>
              </w:rPr>
              <w:t xml:space="preserve"> v</w:t>
            </w:r>
            <w:r w:rsidR="00746AE3" w:rsidRPr="00746AE3">
              <w:rPr>
                <w:bCs/>
              </w:rPr>
              <w:t xml:space="preserve"> kateri fazi postopka sklepanja kreditnega posla </w:t>
            </w:r>
            <w:r w:rsidR="00746AE3">
              <w:rPr>
                <w:bCs/>
              </w:rPr>
              <w:t xml:space="preserve">član opravi </w:t>
            </w:r>
            <w:r w:rsidR="00746AE3" w:rsidRPr="00746AE3">
              <w:rPr>
                <w:bCs/>
              </w:rPr>
              <w:t>identifikacijo kreditojemalca</w:t>
            </w:r>
            <w:r w:rsidR="00746AE3">
              <w:rPr>
                <w:bCs/>
              </w:rPr>
              <w:t xml:space="preserve"> in kako evidentira postopek identifikacije,</w:t>
            </w:r>
          </w:p>
          <w:p w14:paraId="693A1D8A" w14:textId="1E8D39A3" w:rsidR="00746AE3" w:rsidRDefault="00ED680F" w:rsidP="00745F4C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="00746AE3">
              <w:rPr>
                <w:bCs/>
              </w:rPr>
              <w:t>ojasnilo o tem k</w:t>
            </w:r>
            <w:r w:rsidR="00746AE3" w:rsidRPr="00746AE3">
              <w:rPr>
                <w:bCs/>
              </w:rPr>
              <w:t xml:space="preserve">ako </w:t>
            </w:r>
            <w:r w:rsidR="00746AE3">
              <w:rPr>
                <w:bCs/>
              </w:rPr>
              <w:t>član</w:t>
            </w:r>
            <w:r w:rsidR="00746AE3" w:rsidRPr="00746AE3">
              <w:rPr>
                <w:bCs/>
              </w:rPr>
              <w:t xml:space="preserve"> izvaja kontrolo ustreznosti </w:t>
            </w:r>
            <w:r w:rsidR="000B2CD0">
              <w:rPr>
                <w:bCs/>
              </w:rPr>
              <w:t>izvedenih postopkov</w:t>
            </w:r>
            <w:r w:rsidR="00746AE3" w:rsidRPr="00746AE3">
              <w:rPr>
                <w:bCs/>
              </w:rPr>
              <w:t xml:space="preserve"> identifikacije </w:t>
            </w:r>
            <w:r w:rsidR="00746AE3">
              <w:rPr>
                <w:bCs/>
              </w:rPr>
              <w:t>kreditojemalc</w:t>
            </w:r>
            <w:r w:rsidR="000B2CD0">
              <w:rPr>
                <w:bCs/>
              </w:rPr>
              <w:t>ev,</w:t>
            </w:r>
            <w:r w:rsidR="00746AE3">
              <w:rPr>
                <w:bCs/>
              </w:rPr>
              <w:t xml:space="preserve"> vključno s podatkom k</w:t>
            </w:r>
            <w:r w:rsidR="00746AE3" w:rsidRPr="00746AE3">
              <w:rPr>
                <w:bCs/>
              </w:rPr>
              <w:t xml:space="preserve">daj je bila nazadnje izvedena </w:t>
            </w:r>
            <w:r w:rsidR="000B2CD0">
              <w:rPr>
                <w:bCs/>
              </w:rPr>
              <w:t xml:space="preserve">taka kontrola </w:t>
            </w:r>
            <w:r w:rsidR="00746AE3" w:rsidRPr="00746AE3">
              <w:rPr>
                <w:bCs/>
              </w:rPr>
              <w:t xml:space="preserve">ter </w:t>
            </w:r>
            <w:r w:rsidR="000B2CD0">
              <w:rPr>
                <w:bCs/>
              </w:rPr>
              <w:t xml:space="preserve">kako pogosto </w:t>
            </w:r>
            <w:r w:rsidR="00746AE3" w:rsidRPr="00746AE3">
              <w:rPr>
                <w:bCs/>
              </w:rPr>
              <w:t xml:space="preserve">se </w:t>
            </w:r>
            <w:r w:rsidR="000B2CD0">
              <w:rPr>
                <w:bCs/>
              </w:rPr>
              <w:t xml:space="preserve">jo </w:t>
            </w:r>
            <w:r w:rsidR="00746AE3" w:rsidRPr="00746AE3">
              <w:rPr>
                <w:bCs/>
              </w:rPr>
              <w:t>izvaja</w:t>
            </w:r>
            <w:r w:rsidR="000B2CD0">
              <w:rPr>
                <w:bCs/>
              </w:rPr>
              <w:t>,</w:t>
            </w:r>
          </w:p>
          <w:p w14:paraId="07F52E02" w14:textId="54AB58F0" w:rsidR="000B2CD0" w:rsidRPr="00C07109" w:rsidRDefault="00ED680F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</w:t>
            </w:r>
            <w:r w:rsidR="000B2CD0">
              <w:rPr>
                <w:bCs/>
              </w:rPr>
              <w:t>ojasnilo o tem k</w:t>
            </w:r>
            <w:r w:rsidR="000B2CD0" w:rsidRPr="000B2CD0">
              <w:rPr>
                <w:bCs/>
              </w:rPr>
              <w:t xml:space="preserve">ako </w:t>
            </w:r>
            <w:r w:rsidR="000B2CD0">
              <w:rPr>
                <w:bCs/>
              </w:rPr>
              <w:t>član</w:t>
            </w:r>
            <w:r w:rsidR="000B2CD0" w:rsidRPr="000B2CD0">
              <w:rPr>
                <w:bCs/>
              </w:rPr>
              <w:t xml:space="preserve"> izvaja kontrolo izvedenih vpogledov</w:t>
            </w:r>
            <w:r w:rsidR="000B2CD0">
              <w:rPr>
                <w:bCs/>
              </w:rPr>
              <w:t xml:space="preserve"> svojih uporabnikov </w:t>
            </w:r>
            <w:r w:rsidR="000B2CD0" w:rsidRPr="000B2CD0">
              <w:rPr>
                <w:bCs/>
              </w:rPr>
              <w:t xml:space="preserve">v </w:t>
            </w:r>
            <w:r w:rsidR="00297A1C">
              <w:rPr>
                <w:bCs/>
              </w:rPr>
              <w:t>SISBIZ</w:t>
            </w:r>
            <w:r w:rsidR="000B2CD0">
              <w:rPr>
                <w:bCs/>
              </w:rPr>
              <w:t>, vključno s pojasnilom k</w:t>
            </w:r>
            <w:r w:rsidR="000B2CD0" w:rsidRPr="000B2CD0">
              <w:rPr>
                <w:bCs/>
              </w:rPr>
              <w:t xml:space="preserve">daj je bila nazadnje izvedena </w:t>
            </w:r>
            <w:r w:rsidR="000B2CD0">
              <w:rPr>
                <w:bCs/>
              </w:rPr>
              <w:t xml:space="preserve">taka kontrola </w:t>
            </w:r>
            <w:r w:rsidR="000B2CD0" w:rsidRPr="000B2CD0">
              <w:rPr>
                <w:bCs/>
              </w:rPr>
              <w:t xml:space="preserve">ter </w:t>
            </w:r>
            <w:r w:rsidR="000B2CD0">
              <w:rPr>
                <w:bCs/>
              </w:rPr>
              <w:t xml:space="preserve">kako pogosto </w:t>
            </w:r>
            <w:r w:rsidR="000B2CD0" w:rsidRPr="000B2CD0">
              <w:rPr>
                <w:bCs/>
              </w:rPr>
              <w:t xml:space="preserve">se </w:t>
            </w:r>
            <w:r w:rsidR="000B2CD0">
              <w:rPr>
                <w:bCs/>
              </w:rPr>
              <w:t xml:space="preserve">jo </w:t>
            </w:r>
            <w:r w:rsidR="000B2CD0" w:rsidRPr="000B2CD0">
              <w:rPr>
                <w:bCs/>
              </w:rPr>
              <w:t>izvaja</w:t>
            </w:r>
            <w:r w:rsidR="00610BE9" w:rsidRPr="00C07109">
              <w:rPr>
                <w:bCs/>
              </w:rPr>
              <w:t>.</w:t>
            </w:r>
          </w:p>
        </w:tc>
      </w:tr>
      <w:tr w:rsidR="00610BE9" w14:paraId="2E68F359" w14:textId="77777777" w:rsidTr="0031136B">
        <w:tc>
          <w:tcPr>
            <w:tcW w:w="3794" w:type="dxa"/>
          </w:tcPr>
          <w:p w14:paraId="2671D4F1" w14:textId="5F3E4CF8" w:rsidR="00610BE9" w:rsidRPr="00745F4C" w:rsidRDefault="00ED680F">
            <w:pPr>
              <w:rPr>
                <w:bCs/>
              </w:rPr>
            </w:pPr>
            <w:r w:rsidRPr="00ED680F">
              <w:rPr>
                <w:bCs/>
              </w:rPr>
              <w:t xml:space="preserve">Postopki za seznanjanje </w:t>
            </w:r>
            <w:r w:rsidR="007800F5">
              <w:rPr>
                <w:bCs/>
              </w:rPr>
              <w:t>poslovnih subjektov</w:t>
            </w:r>
            <w:r w:rsidR="007800F5" w:rsidRPr="00ED680F">
              <w:rPr>
                <w:bCs/>
              </w:rPr>
              <w:t xml:space="preserve"> </w:t>
            </w:r>
            <w:r w:rsidRPr="00ED680F">
              <w:rPr>
                <w:bCs/>
              </w:rPr>
              <w:t xml:space="preserve">z namenom </w:t>
            </w:r>
            <w:r w:rsidR="007800F5">
              <w:rPr>
                <w:bCs/>
              </w:rPr>
              <w:t>SISBIZ</w:t>
            </w:r>
            <w:r w:rsidR="007800F5" w:rsidRPr="00ED680F">
              <w:rPr>
                <w:bCs/>
              </w:rPr>
              <w:t xml:space="preserve"> </w:t>
            </w:r>
            <w:r w:rsidRPr="00ED680F">
              <w:rPr>
                <w:bCs/>
              </w:rPr>
              <w:t>ter njihovimi pravicami</w:t>
            </w:r>
          </w:p>
        </w:tc>
        <w:tc>
          <w:tcPr>
            <w:tcW w:w="3544" w:type="dxa"/>
          </w:tcPr>
          <w:p w14:paraId="7802E210" w14:textId="77777777" w:rsidR="00610BE9" w:rsidRPr="0026256B" w:rsidRDefault="00610BE9">
            <w:pPr>
              <w:rPr>
                <w:bCs/>
              </w:rPr>
            </w:pPr>
          </w:p>
        </w:tc>
        <w:tc>
          <w:tcPr>
            <w:tcW w:w="6882" w:type="dxa"/>
          </w:tcPr>
          <w:p w14:paraId="4984D5EB" w14:textId="77777777" w:rsidR="00610BE9" w:rsidRDefault="00ED680F">
            <w:pPr>
              <w:rPr>
                <w:bCs/>
              </w:rPr>
            </w:pPr>
            <w:r w:rsidRPr="00ED680F">
              <w:rPr>
                <w:bCs/>
              </w:rPr>
              <w:t>V tem področju se pričakuje:</w:t>
            </w:r>
          </w:p>
          <w:p w14:paraId="4DDBFA4B" w14:textId="741BB390" w:rsidR="0097160D" w:rsidRDefault="00ED680F" w:rsidP="00ED680F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član </w:t>
            </w:r>
            <w:r w:rsidR="009E4F74">
              <w:rPr>
                <w:bCs/>
              </w:rPr>
              <w:t xml:space="preserve">informira kreditojemalce o </w:t>
            </w:r>
            <w:r w:rsidR="00F261BF">
              <w:rPr>
                <w:bCs/>
              </w:rPr>
              <w:t xml:space="preserve">SISBIZ </w:t>
            </w:r>
            <w:r w:rsidR="009E4F74">
              <w:rPr>
                <w:bCs/>
              </w:rPr>
              <w:t>in njihovih pravicah</w:t>
            </w:r>
            <w:r w:rsidR="0097160D">
              <w:rPr>
                <w:bCs/>
              </w:rPr>
              <w:t>,</w:t>
            </w:r>
          </w:p>
          <w:p w14:paraId="57DA37D1" w14:textId="2E37747F" w:rsidR="00ED680F" w:rsidRDefault="00ED680F" w:rsidP="00ED680F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0B2CD0">
              <w:rPr>
                <w:bCs/>
              </w:rPr>
              <w:t xml:space="preserve">ako ima </w:t>
            </w:r>
            <w:r>
              <w:rPr>
                <w:bCs/>
              </w:rPr>
              <w:t xml:space="preserve">član urejen postopek </w:t>
            </w:r>
            <w:r w:rsidRPr="000B2CD0">
              <w:rPr>
                <w:bCs/>
              </w:rPr>
              <w:t>reševanj</w:t>
            </w:r>
            <w:r>
              <w:rPr>
                <w:bCs/>
              </w:rPr>
              <w:t>a</w:t>
            </w:r>
            <w:r w:rsidRPr="000B2CD0">
              <w:rPr>
                <w:bCs/>
              </w:rPr>
              <w:t xml:space="preserve"> reklamacij in zahtevkov za popravek podatkov v </w:t>
            </w:r>
            <w:r w:rsidR="00F261BF">
              <w:rPr>
                <w:bCs/>
              </w:rPr>
              <w:t>SISBIZ</w:t>
            </w:r>
            <w:r>
              <w:rPr>
                <w:bCs/>
              </w:rPr>
              <w:t xml:space="preserve">, vključno s pojasnilom roka in načina obveščanja </w:t>
            </w:r>
            <w:r w:rsidR="00F261BF">
              <w:rPr>
                <w:bCs/>
              </w:rPr>
              <w:t xml:space="preserve">poslovnega subjekta </w:t>
            </w:r>
            <w:r>
              <w:rPr>
                <w:bCs/>
              </w:rPr>
              <w:t>glede njegovih reklamacij in zahtevkov,</w:t>
            </w:r>
          </w:p>
          <w:p w14:paraId="21A768B7" w14:textId="14F5DB2B" w:rsidR="00E7475C" w:rsidRPr="00C07109" w:rsidRDefault="00205DE7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lastRenderedPageBreak/>
              <w:t xml:space="preserve">pojasnilo o tem kako član </w:t>
            </w:r>
            <w:r w:rsidR="00015CD1">
              <w:rPr>
                <w:bCs/>
              </w:rPr>
              <w:t xml:space="preserve">poslovnim subjektom </w:t>
            </w:r>
            <w:r>
              <w:rPr>
                <w:bCs/>
              </w:rPr>
              <w:t>z</w:t>
            </w:r>
            <w:r w:rsidRPr="00205DE7">
              <w:rPr>
                <w:bCs/>
              </w:rPr>
              <w:t xml:space="preserve">agotavlja seznanitev </w:t>
            </w:r>
            <w:r>
              <w:rPr>
                <w:bCs/>
              </w:rPr>
              <w:t xml:space="preserve">z lastnimi podatki v </w:t>
            </w:r>
            <w:r w:rsidR="00015CD1">
              <w:rPr>
                <w:bCs/>
              </w:rPr>
              <w:t>SISBIZ</w:t>
            </w:r>
            <w:r w:rsidR="00E7475C" w:rsidRPr="00C07109">
              <w:rPr>
                <w:bCs/>
              </w:rPr>
              <w:t>.</w:t>
            </w:r>
          </w:p>
        </w:tc>
      </w:tr>
      <w:tr w:rsidR="001E6165" w14:paraId="536109F1" w14:textId="77777777" w:rsidTr="0031136B">
        <w:tc>
          <w:tcPr>
            <w:tcW w:w="3794" w:type="dxa"/>
          </w:tcPr>
          <w:p w14:paraId="07E83BEA" w14:textId="36E5B2D3" w:rsidR="001E6165" w:rsidRPr="00ED680F" w:rsidRDefault="001E6165">
            <w:pPr>
              <w:rPr>
                <w:bCs/>
              </w:rPr>
            </w:pPr>
            <w:r w:rsidRPr="001E6165">
              <w:rPr>
                <w:bCs/>
              </w:rPr>
              <w:lastRenderedPageBreak/>
              <w:t>Postopki za podporo upor</w:t>
            </w:r>
            <w:r>
              <w:rPr>
                <w:bCs/>
              </w:rPr>
              <w:t xml:space="preserve">abi </w:t>
            </w:r>
            <w:r w:rsidR="00C51A51">
              <w:rPr>
                <w:bCs/>
              </w:rPr>
              <w:t>SISBIZ</w:t>
            </w:r>
            <w:r w:rsidR="00C51A51" w:rsidRPr="001E6165">
              <w:rPr>
                <w:bCs/>
              </w:rPr>
              <w:t xml:space="preserve"> </w:t>
            </w:r>
            <w:r w:rsidRPr="001E6165">
              <w:rPr>
                <w:bCs/>
              </w:rPr>
              <w:t xml:space="preserve">pri vsakdanjem delu </w:t>
            </w:r>
          </w:p>
        </w:tc>
        <w:tc>
          <w:tcPr>
            <w:tcW w:w="3544" w:type="dxa"/>
          </w:tcPr>
          <w:p w14:paraId="734F228C" w14:textId="77777777" w:rsidR="001E6165" w:rsidRPr="0026256B" w:rsidRDefault="001E6165">
            <w:pPr>
              <w:rPr>
                <w:bCs/>
              </w:rPr>
            </w:pPr>
          </w:p>
        </w:tc>
        <w:tc>
          <w:tcPr>
            <w:tcW w:w="6882" w:type="dxa"/>
          </w:tcPr>
          <w:p w14:paraId="49E71B83" w14:textId="00B89C48" w:rsidR="001E6165" w:rsidRDefault="001E6165">
            <w:pPr>
              <w:rPr>
                <w:bCs/>
              </w:rPr>
            </w:pPr>
            <w:r w:rsidRPr="001E6165">
              <w:rPr>
                <w:bCs/>
              </w:rPr>
              <w:t>V tem področju se pričakuje:</w:t>
            </w:r>
          </w:p>
          <w:p w14:paraId="15BD2982" w14:textId="0F1F615D" w:rsidR="001E6165" w:rsidRDefault="001E6165" w:rsidP="001E6165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n</w:t>
            </w:r>
            <w:r w:rsidRPr="001E6165">
              <w:rPr>
                <w:bCs/>
              </w:rPr>
              <w:t>aved</w:t>
            </w:r>
            <w:r>
              <w:rPr>
                <w:bCs/>
              </w:rPr>
              <w:t>ba</w:t>
            </w:r>
            <w:r w:rsidRPr="001E6165">
              <w:rPr>
                <w:bCs/>
              </w:rPr>
              <w:t xml:space="preserve"> dokument </w:t>
            </w:r>
            <w:r w:rsidR="00E13DB0">
              <w:rPr>
                <w:bCs/>
              </w:rPr>
              <w:t>člana</w:t>
            </w:r>
            <w:r w:rsidRPr="001E6165">
              <w:rPr>
                <w:bCs/>
              </w:rPr>
              <w:t xml:space="preserve">, ki opredeljuje pooblastila, pravila in postopke za uporabo </w:t>
            </w:r>
            <w:r w:rsidR="00031508">
              <w:rPr>
                <w:bCs/>
              </w:rPr>
              <w:t>SISBIZ</w:t>
            </w:r>
            <w:r w:rsidR="00E13DB0">
              <w:rPr>
                <w:bCs/>
              </w:rPr>
              <w:t>,</w:t>
            </w:r>
          </w:p>
          <w:p w14:paraId="2203784E" w14:textId="53799ABD" w:rsidR="00E13DB0" w:rsidRDefault="00B247FF" w:rsidP="001E6165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kako </w:t>
            </w:r>
            <w:r w:rsidRPr="00B247FF">
              <w:rPr>
                <w:bCs/>
              </w:rPr>
              <w:t xml:space="preserve">se </w:t>
            </w:r>
            <w:r w:rsidR="00F3006F">
              <w:rPr>
                <w:bCs/>
              </w:rPr>
              <w:t>uporabnike</w:t>
            </w:r>
            <w:r w:rsidR="00F3006F" w:rsidRPr="00B247FF">
              <w:rPr>
                <w:bCs/>
              </w:rPr>
              <w:t xml:space="preserve"> </w:t>
            </w:r>
            <w:r>
              <w:rPr>
                <w:bCs/>
              </w:rPr>
              <w:t>pri članu</w:t>
            </w:r>
            <w:r w:rsidRPr="00B247FF">
              <w:rPr>
                <w:bCs/>
              </w:rPr>
              <w:t xml:space="preserve"> obvešča o posodobitvah s področja </w:t>
            </w:r>
            <w:r w:rsidR="00031508">
              <w:rPr>
                <w:bCs/>
              </w:rPr>
              <w:t>SISBIZ</w:t>
            </w:r>
            <w:r>
              <w:rPr>
                <w:bCs/>
              </w:rPr>
              <w:t>,</w:t>
            </w:r>
          </w:p>
          <w:p w14:paraId="3DED4AF2" w14:textId="4ED12EC3" w:rsidR="00B247FF" w:rsidRPr="001E6165" w:rsidRDefault="00B247FF" w:rsidP="001E6165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 k</w:t>
            </w:r>
            <w:r w:rsidRPr="00B247FF">
              <w:rPr>
                <w:bCs/>
              </w:rPr>
              <w:t xml:space="preserve">ako </w:t>
            </w:r>
            <w:r>
              <w:rPr>
                <w:bCs/>
              </w:rPr>
              <w:t>in kdaj član izvaja</w:t>
            </w:r>
            <w:r w:rsidRPr="00B247FF">
              <w:rPr>
                <w:bCs/>
              </w:rPr>
              <w:t xml:space="preserve"> izobraževanje za obstoječe in novo zaposlene uporabnike </w:t>
            </w:r>
            <w:r w:rsidR="002816C1">
              <w:rPr>
                <w:bCs/>
              </w:rPr>
              <w:t>o</w:t>
            </w:r>
            <w:r w:rsidR="002816C1" w:rsidRPr="00B247FF">
              <w:rPr>
                <w:bCs/>
              </w:rPr>
              <w:t xml:space="preserve"> </w:t>
            </w:r>
            <w:r w:rsidR="00031508">
              <w:rPr>
                <w:bCs/>
              </w:rPr>
              <w:t>SISBIZ</w:t>
            </w:r>
            <w:r>
              <w:rPr>
                <w:bCs/>
              </w:rPr>
              <w:t>, vključno s pojasnilom kdaj je bilo tako izobraževanje nazadnje izvedeno.</w:t>
            </w:r>
          </w:p>
        </w:tc>
      </w:tr>
      <w:tr w:rsidR="00031508" w14:paraId="167796A5" w14:textId="77777777" w:rsidTr="0031136B">
        <w:tc>
          <w:tcPr>
            <w:tcW w:w="3794" w:type="dxa"/>
          </w:tcPr>
          <w:p w14:paraId="77A9A66B" w14:textId="77777777" w:rsidR="00F3006F" w:rsidRDefault="00031508">
            <w:pPr>
              <w:rPr>
                <w:bCs/>
              </w:rPr>
            </w:pPr>
            <w:r>
              <w:rPr>
                <w:bCs/>
              </w:rPr>
              <w:t>Register tujih poslovnih subjektov</w:t>
            </w:r>
            <w:r w:rsidR="00250FEB">
              <w:rPr>
                <w:bCs/>
              </w:rPr>
              <w:t xml:space="preserve"> </w:t>
            </w:r>
          </w:p>
          <w:p w14:paraId="41C33590" w14:textId="1450B7D8" w:rsidR="00031508" w:rsidRPr="001E6165" w:rsidRDefault="00250FEB">
            <w:pPr>
              <w:rPr>
                <w:bCs/>
              </w:rPr>
            </w:pPr>
            <w:r>
              <w:rPr>
                <w:bCs/>
              </w:rPr>
              <w:t>(</w:t>
            </w:r>
            <w:r w:rsidR="00F3006F">
              <w:rPr>
                <w:bCs/>
              </w:rPr>
              <w:t xml:space="preserve">v nadaljevanju: </w:t>
            </w:r>
            <w:r>
              <w:rPr>
                <w:bCs/>
              </w:rPr>
              <w:t>RTPS)</w:t>
            </w:r>
          </w:p>
        </w:tc>
        <w:tc>
          <w:tcPr>
            <w:tcW w:w="3544" w:type="dxa"/>
          </w:tcPr>
          <w:p w14:paraId="78EA9F57" w14:textId="77777777" w:rsidR="00031508" w:rsidRPr="0026256B" w:rsidRDefault="00031508">
            <w:pPr>
              <w:rPr>
                <w:bCs/>
              </w:rPr>
            </w:pPr>
          </w:p>
        </w:tc>
        <w:tc>
          <w:tcPr>
            <w:tcW w:w="6882" w:type="dxa"/>
          </w:tcPr>
          <w:p w14:paraId="2BF169DD" w14:textId="77777777" w:rsidR="00031508" w:rsidRDefault="00031508">
            <w:pPr>
              <w:rPr>
                <w:bCs/>
              </w:rPr>
            </w:pPr>
            <w:r>
              <w:rPr>
                <w:bCs/>
              </w:rPr>
              <w:t xml:space="preserve">V tem področju se pričakuje: </w:t>
            </w:r>
          </w:p>
          <w:p w14:paraId="28260644" w14:textId="60969F91" w:rsidR="00031508" w:rsidRDefault="00031508" w:rsidP="0003150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navedba dokumen</w:t>
            </w:r>
            <w:r w:rsidR="00F3006F">
              <w:rPr>
                <w:bCs/>
              </w:rPr>
              <w:t>ta člana</w:t>
            </w:r>
            <w:r>
              <w:rPr>
                <w:bCs/>
              </w:rPr>
              <w:t>, ki opredeljuje obveščanje tujih poslovnih subjektov o dodelitvi enolične identifikacijske številke</w:t>
            </w:r>
            <w:r w:rsidR="00F44202">
              <w:rPr>
                <w:bCs/>
              </w:rPr>
              <w:t xml:space="preserve"> skladno </w:t>
            </w:r>
            <w:r w:rsidR="00142589">
              <w:rPr>
                <w:bCs/>
              </w:rPr>
              <w:t>z</w:t>
            </w:r>
            <w:r w:rsidR="00F44202">
              <w:rPr>
                <w:bCs/>
              </w:rPr>
              <w:t xml:space="preserve"> zakonom, pravili</w:t>
            </w:r>
            <w:r>
              <w:rPr>
                <w:bCs/>
              </w:rPr>
              <w:t>,</w:t>
            </w:r>
          </w:p>
          <w:p w14:paraId="6CC8D576" w14:textId="5C68D3B7" w:rsidR="00250FEB" w:rsidRDefault="00031508" w:rsidP="00031508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o tem </w:t>
            </w:r>
            <w:r w:rsidR="001C209E">
              <w:rPr>
                <w:bCs/>
              </w:rPr>
              <w:t xml:space="preserve">ali je v pregledovanem obdobju </w:t>
            </w:r>
            <w:r w:rsidR="008566BE">
              <w:rPr>
                <w:bCs/>
              </w:rPr>
              <w:t xml:space="preserve">član </w:t>
            </w:r>
            <w:r w:rsidR="001C209E">
              <w:rPr>
                <w:bCs/>
              </w:rPr>
              <w:t>izved</w:t>
            </w:r>
            <w:r w:rsidR="008566BE">
              <w:rPr>
                <w:bCs/>
              </w:rPr>
              <w:t>e</w:t>
            </w:r>
            <w:r w:rsidR="001C209E">
              <w:rPr>
                <w:bCs/>
              </w:rPr>
              <w:t xml:space="preserve">l </w:t>
            </w:r>
            <w:r w:rsidR="00095D50">
              <w:rPr>
                <w:bCs/>
              </w:rPr>
              <w:t xml:space="preserve">morebitne </w:t>
            </w:r>
            <w:r w:rsidR="001C209E">
              <w:rPr>
                <w:bCs/>
              </w:rPr>
              <w:t xml:space="preserve">vpise v </w:t>
            </w:r>
            <w:r w:rsidR="00250FEB">
              <w:rPr>
                <w:bCs/>
              </w:rPr>
              <w:t>RTPS</w:t>
            </w:r>
            <w:r w:rsidR="001C209E">
              <w:rPr>
                <w:bCs/>
              </w:rPr>
              <w:t xml:space="preserve"> pri Banki Slovenije</w:t>
            </w:r>
            <w:r w:rsidR="00250FEB">
              <w:rPr>
                <w:bCs/>
              </w:rPr>
              <w:t xml:space="preserve">, </w:t>
            </w:r>
          </w:p>
          <w:p w14:paraId="33037739" w14:textId="79B90BF4" w:rsidR="00250FEB" w:rsidRDefault="00250FEB" w:rsidP="00250FEB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pojasnilo ali je obveščanje </w:t>
            </w:r>
            <w:r w:rsidR="008566BE">
              <w:rPr>
                <w:bCs/>
              </w:rPr>
              <w:t>tujih poslovnih subjektov</w:t>
            </w:r>
            <w:r>
              <w:rPr>
                <w:bCs/>
              </w:rPr>
              <w:t xml:space="preserve"> </w:t>
            </w:r>
            <w:r w:rsidR="005A216C">
              <w:rPr>
                <w:bCs/>
              </w:rPr>
              <w:t>o dodelitvi identifikacijske številke</w:t>
            </w:r>
            <w:r w:rsidR="00605C4B">
              <w:rPr>
                <w:bCs/>
              </w:rPr>
              <w:t xml:space="preserve"> ustrezno</w:t>
            </w:r>
            <w:r w:rsidR="003B37A6">
              <w:rPr>
                <w:bCs/>
              </w:rPr>
              <w:t xml:space="preserve"> </w:t>
            </w:r>
            <w:r w:rsidR="005A216C">
              <w:rPr>
                <w:bCs/>
              </w:rPr>
              <w:t>izvedeno,</w:t>
            </w:r>
          </w:p>
          <w:p w14:paraId="5BEFB820" w14:textId="46CA987C" w:rsidR="00031508" w:rsidRPr="00C07109" w:rsidRDefault="00250FEB" w:rsidP="00C07109">
            <w:pPr>
              <w:pStyle w:val="Odstavekseznama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pojasnilo o tem, ali ima član opredeljene interne postopke in ukrepe za preverjanje pravilnosti in popolnosti podatkov, ki jih sporoča v RTPS ter ustreznost izvajanja le-teh</w:t>
            </w:r>
            <w:r w:rsidRPr="00C07109">
              <w:rPr>
                <w:bCs/>
              </w:rPr>
              <w:t>.</w:t>
            </w:r>
          </w:p>
        </w:tc>
      </w:tr>
    </w:tbl>
    <w:p w14:paraId="0CCB6861" w14:textId="3C7D156D" w:rsidR="00691F00" w:rsidRDefault="00691F00" w:rsidP="007D0757"/>
    <w:p w14:paraId="0D249D85" w14:textId="77777777" w:rsidR="003C7A8E" w:rsidRDefault="003C7A8E" w:rsidP="007D0757"/>
    <w:p w14:paraId="16BCB3C5" w14:textId="77777777" w:rsidR="003C7A8E" w:rsidRDefault="003C7A8E" w:rsidP="003C7A8E">
      <w:r>
        <w:t>Ljubljana, dne 24. junija 2026</w:t>
      </w:r>
    </w:p>
    <w:p w14:paraId="4C5FEABA" w14:textId="77777777" w:rsidR="003C7A8E" w:rsidRDefault="003C7A8E" w:rsidP="007D0757"/>
    <w:sectPr w:rsidR="003C7A8E" w:rsidSect="00AE3F7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EB08" w14:textId="77777777" w:rsidR="0052386F" w:rsidRDefault="0052386F" w:rsidP="0057539B">
      <w:r>
        <w:separator/>
      </w:r>
    </w:p>
  </w:endnote>
  <w:endnote w:type="continuationSeparator" w:id="0">
    <w:p w14:paraId="3C110DAD" w14:textId="77777777" w:rsidR="0052386F" w:rsidRDefault="0052386F" w:rsidP="0057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398750"/>
      <w:docPartObj>
        <w:docPartGallery w:val="Page Numbers (Bottom of Page)"/>
        <w:docPartUnique/>
      </w:docPartObj>
    </w:sdtPr>
    <w:sdtContent>
      <w:p w14:paraId="7620192E" w14:textId="42A7CA9F" w:rsidR="0057539B" w:rsidRDefault="0057539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B1967E" w14:textId="77777777" w:rsidR="0057539B" w:rsidRDefault="0057539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884B" w14:textId="77777777" w:rsidR="0052386F" w:rsidRDefault="0052386F" w:rsidP="0057539B">
      <w:r>
        <w:separator/>
      </w:r>
    </w:p>
  </w:footnote>
  <w:footnote w:type="continuationSeparator" w:id="0">
    <w:p w14:paraId="396E7CBA" w14:textId="77777777" w:rsidR="0052386F" w:rsidRDefault="0052386F" w:rsidP="0057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C972" w14:textId="77777777" w:rsidR="003C7A8E" w:rsidRPr="00B73BB5" w:rsidRDefault="003C7A8E" w:rsidP="003C7A8E">
    <w:pPr>
      <w:pStyle w:val="Glava"/>
      <w:jc w:val="right"/>
      <w:rPr>
        <w:b/>
        <w:bCs/>
      </w:rPr>
    </w:pPr>
    <w:r w:rsidRPr="00B73BB5">
      <w:rPr>
        <w:b/>
        <w:bCs/>
      </w:rPr>
      <w:t>BS - JAVNO</w:t>
    </w:r>
  </w:p>
  <w:p w14:paraId="6980A16F" w14:textId="77777777" w:rsidR="003C7A8E" w:rsidRDefault="003C7A8E" w:rsidP="003C7A8E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0089"/>
    <w:multiLevelType w:val="hybridMultilevel"/>
    <w:tmpl w:val="D98C5BBC"/>
    <w:lvl w:ilvl="0" w:tplc="E7ECEE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4038D"/>
    <w:multiLevelType w:val="hybridMultilevel"/>
    <w:tmpl w:val="4F025C9E"/>
    <w:lvl w:ilvl="0" w:tplc="0DDE5C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6294C"/>
    <w:multiLevelType w:val="hybridMultilevel"/>
    <w:tmpl w:val="C62869BC"/>
    <w:lvl w:ilvl="0" w:tplc="8626F4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53F4D"/>
    <w:multiLevelType w:val="hybridMultilevel"/>
    <w:tmpl w:val="9E8AA544"/>
    <w:lvl w:ilvl="0" w:tplc="53A42A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8379">
    <w:abstractNumId w:val="2"/>
  </w:num>
  <w:num w:numId="2" w16cid:durableId="352268547">
    <w:abstractNumId w:val="0"/>
  </w:num>
  <w:num w:numId="3" w16cid:durableId="1702123473">
    <w:abstractNumId w:val="3"/>
  </w:num>
  <w:num w:numId="4" w16cid:durableId="190664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8CE"/>
    <w:rsid w:val="00015CD1"/>
    <w:rsid w:val="00020409"/>
    <w:rsid w:val="00020E10"/>
    <w:rsid w:val="00021649"/>
    <w:rsid w:val="00026B14"/>
    <w:rsid w:val="00031508"/>
    <w:rsid w:val="00041DF5"/>
    <w:rsid w:val="00057B4B"/>
    <w:rsid w:val="00073C47"/>
    <w:rsid w:val="00077D01"/>
    <w:rsid w:val="000923A8"/>
    <w:rsid w:val="00094FB7"/>
    <w:rsid w:val="00095D50"/>
    <w:rsid w:val="000A3C9C"/>
    <w:rsid w:val="000B2CD0"/>
    <w:rsid w:val="000C4A14"/>
    <w:rsid w:val="000E0716"/>
    <w:rsid w:val="000E453E"/>
    <w:rsid w:val="000E4788"/>
    <w:rsid w:val="00101A2F"/>
    <w:rsid w:val="00126CD4"/>
    <w:rsid w:val="00131954"/>
    <w:rsid w:val="00133F55"/>
    <w:rsid w:val="00142589"/>
    <w:rsid w:val="0015302F"/>
    <w:rsid w:val="00186953"/>
    <w:rsid w:val="001878CE"/>
    <w:rsid w:val="00192C4A"/>
    <w:rsid w:val="001A3A71"/>
    <w:rsid w:val="001B4908"/>
    <w:rsid w:val="001C094C"/>
    <w:rsid w:val="001C209E"/>
    <w:rsid w:val="001C61DB"/>
    <w:rsid w:val="001E6165"/>
    <w:rsid w:val="001E646F"/>
    <w:rsid w:val="001F3344"/>
    <w:rsid w:val="00201A11"/>
    <w:rsid w:val="00205DE7"/>
    <w:rsid w:val="00210B32"/>
    <w:rsid w:val="002115D3"/>
    <w:rsid w:val="00212198"/>
    <w:rsid w:val="002167CA"/>
    <w:rsid w:val="00217E80"/>
    <w:rsid w:val="0023545D"/>
    <w:rsid w:val="00244F37"/>
    <w:rsid w:val="00250FEB"/>
    <w:rsid w:val="0026256B"/>
    <w:rsid w:val="00263E97"/>
    <w:rsid w:val="00265AD1"/>
    <w:rsid w:val="00275234"/>
    <w:rsid w:val="0027674D"/>
    <w:rsid w:val="002816C1"/>
    <w:rsid w:val="00282578"/>
    <w:rsid w:val="00297A1C"/>
    <w:rsid w:val="002A78CB"/>
    <w:rsid w:val="002C0AC0"/>
    <w:rsid w:val="002C7F63"/>
    <w:rsid w:val="002E5A0F"/>
    <w:rsid w:val="002E6758"/>
    <w:rsid w:val="002F664E"/>
    <w:rsid w:val="00301D4F"/>
    <w:rsid w:val="0031136B"/>
    <w:rsid w:val="0031375C"/>
    <w:rsid w:val="00323414"/>
    <w:rsid w:val="00334D4B"/>
    <w:rsid w:val="003501F3"/>
    <w:rsid w:val="0036139D"/>
    <w:rsid w:val="00363349"/>
    <w:rsid w:val="003B37A6"/>
    <w:rsid w:val="003C4F3B"/>
    <w:rsid w:val="003C76BA"/>
    <w:rsid w:val="003C7A8E"/>
    <w:rsid w:val="003C7ECA"/>
    <w:rsid w:val="003D2051"/>
    <w:rsid w:val="003D5CFC"/>
    <w:rsid w:val="003F416F"/>
    <w:rsid w:val="0041350B"/>
    <w:rsid w:val="00420AFD"/>
    <w:rsid w:val="00434D92"/>
    <w:rsid w:val="004547AB"/>
    <w:rsid w:val="00455666"/>
    <w:rsid w:val="00464DB2"/>
    <w:rsid w:val="00487A01"/>
    <w:rsid w:val="004A41B9"/>
    <w:rsid w:val="004B491E"/>
    <w:rsid w:val="004B7209"/>
    <w:rsid w:val="004B788E"/>
    <w:rsid w:val="004C73F4"/>
    <w:rsid w:val="004F54C5"/>
    <w:rsid w:val="00506E16"/>
    <w:rsid w:val="005211CC"/>
    <w:rsid w:val="0052386F"/>
    <w:rsid w:val="00526504"/>
    <w:rsid w:val="005268E2"/>
    <w:rsid w:val="00531778"/>
    <w:rsid w:val="00554E5B"/>
    <w:rsid w:val="00563252"/>
    <w:rsid w:val="00573AFA"/>
    <w:rsid w:val="0057539B"/>
    <w:rsid w:val="00576F6F"/>
    <w:rsid w:val="00592B4B"/>
    <w:rsid w:val="00597B16"/>
    <w:rsid w:val="005A0015"/>
    <w:rsid w:val="005A0957"/>
    <w:rsid w:val="005A216C"/>
    <w:rsid w:val="005B0715"/>
    <w:rsid w:val="005D25F5"/>
    <w:rsid w:val="005D7F6F"/>
    <w:rsid w:val="005E3B59"/>
    <w:rsid w:val="005E5361"/>
    <w:rsid w:val="005F2B79"/>
    <w:rsid w:val="005F7771"/>
    <w:rsid w:val="00605C4B"/>
    <w:rsid w:val="00610BE9"/>
    <w:rsid w:val="006205BC"/>
    <w:rsid w:val="00620FF3"/>
    <w:rsid w:val="00627689"/>
    <w:rsid w:val="00627CE5"/>
    <w:rsid w:val="00627D44"/>
    <w:rsid w:val="0063409C"/>
    <w:rsid w:val="006370F7"/>
    <w:rsid w:val="00642C23"/>
    <w:rsid w:val="00667787"/>
    <w:rsid w:val="0067794B"/>
    <w:rsid w:val="00683D89"/>
    <w:rsid w:val="00685BC0"/>
    <w:rsid w:val="00691F00"/>
    <w:rsid w:val="006A4AAD"/>
    <w:rsid w:val="006B1C8B"/>
    <w:rsid w:val="006B2761"/>
    <w:rsid w:val="006C00E2"/>
    <w:rsid w:val="006C2A51"/>
    <w:rsid w:val="006C6D9F"/>
    <w:rsid w:val="006E7B7A"/>
    <w:rsid w:val="006F59CA"/>
    <w:rsid w:val="007066E6"/>
    <w:rsid w:val="007104E3"/>
    <w:rsid w:val="00714D8D"/>
    <w:rsid w:val="00717097"/>
    <w:rsid w:val="00721F2D"/>
    <w:rsid w:val="007437C0"/>
    <w:rsid w:val="00745F4C"/>
    <w:rsid w:val="00746AE3"/>
    <w:rsid w:val="00751F74"/>
    <w:rsid w:val="007521DD"/>
    <w:rsid w:val="0076291A"/>
    <w:rsid w:val="007662C4"/>
    <w:rsid w:val="00770210"/>
    <w:rsid w:val="00771A0B"/>
    <w:rsid w:val="00776A01"/>
    <w:rsid w:val="007800F5"/>
    <w:rsid w:val="00786A98"/>
    <w:rsid w:val="007A6241"/>
    <w:rsid w:val="007C62F2"/>
    <w:rsid w:val="007D0757"/>
    <w:rsid w:val="007E2C95"/>
    <w:rsid w:val="007E69CF"/>
    <w:rsid w:val="007F7A9E"/>
    <w:rsid w:val="00811E0A"/>
    <w:rsid w:val="00815CCD"/>
    <w:rsid w:val="008355AC"/>
    <w:rsid w:val="008429BC"/>
    <w:rsid w:val="00843860"/>
    <w:rsid w:val="00844250"/>
    <w:rsid w:val="00846125"/>
    <w:rsid w:val="00847960"/>
    <w:rsid w:val="00850E63"/>
    <w:rsid w:val="008566BE"/>
    <w:rsid w:val="00863F2B"/>
    <w:rsid w:val="0086714D"/>
    <w:rsid w:val="0087290E"/>
    <w:rsid w:val="0087744D"/>
    <w:rsid w:val="00887528"/>
    <w:rsid w:val="008A6107"/>
    <w:rsid w:val="008B5368"/>
    <w:rsid w:val="008D0F2C"/>
    <w:rsid w:val="008F1F33"/>
    <w:rsid w:val="008F4368"/>
    <w:rsid w:val="009119F3"/>
    <w:rsid w:val="009122A9"/>
    <w:rsid w:val="00940DF2"/>
    <w:rsid w:val="0097160D"/>
    <w:rsid w:val="0098387C"/>
    <w:rsid w:val="00983F4C"/>
    <w:rsid w:val="009977F0"/>
    <w:rsid w:val="009B29BC"/>
    <w:rsid w:val="009B4118"/>
    <w:rsid w:val="009B697B"/>
    <w:rsid w:val="009B7E19"/>
    <w:rsid w:val="009D3CB8"/>
    <w:rsid w:val="009D6042"/>
    <w:rsid w:val="009D6A05"/>
    <w:rsid w:val="009E4F74"/>
    <w:rsid w:val="00A007E5"/>
    <w:rsid w:val="00A04AFC"/>
    <w:rsid w:val="00A1789E"/>
    <w:rsid w:val="00A21F99"/>
    <w:rsid w:val="00A301B9"/>
    <w:rsid w:val="00A34D98"/>
    <w:rsid w:val="00A736A9"/>
    <w:rsid w:val="00A758CB"/>
    <w:rsid w:val="00A75E6D"/>
    <w:rsid w:val="00A917D7"/>
    <w:rsid w:val="00AB5CAD"/>
    <w:rsid w:val="00AB6779"/>
    <w:rsid w:val="00AC077C"/>
    <w:rsid w:val="00AC42C8"/>
    <w:rsid w:val="00AE09C8"/>
    <w:rsid w:val="00AE3F75"/>
    <w:rsid w:val="00B247FF"/>
    <w:rsid w:val="00B30B96"/>
    <w:rsid w:val="00B73FA3"/>
    <w:rsid w:val="00B768CA"/>
    <w:rsid w:val="00B77B24"/>
    <w:rsid w:val="00B86F05"/>
    <w:rsid w:val="00B87EEE"/>
    <w:rsid w:val="00B908D6"/>
    <w:rsid w:val="00B963C8"/>
    <w:rsid w:val="00BA2718"/>
    <w:rsid w:val="00BA58D8"/>
    <w:rsid w:val="00BB046C"/>
    <w:rsid w:val="00BB0F16"/>
    <w:rsid w:val="00BB32AB"/>
    <w:rsid w:val="00BE63CA"/>
    <w:rsid w:val="00BE71D3"/>
    <w:rsid w:val="00C07109"/>
    <w:rsid w:val="00C326C4"/>
    <w:rsid w:val="00C4001B"/>
    <w:rsid w:val="00C40509"/>
    <w:rsid w:val="00C51A51"/>
    <w:rsid w:val="00C63505"/>
    <w:rsid w:val="00C6388A"/>
    <w:rsid w:val="00C65123"/>
    <w:rsid w:val="00C771D8"/>
    <w:rsid w:val="00C84B79"/>
    <w:rsid w:val="00CC0462"/>
    <w:rsid w:val="00CC22B9"/>
    <w:rsid w:val="00CC3CDD"/>
    <w:rsid w:val="00CD2275"/>
    <w:rsid w:val="00CD6E5A"/>
    <w:rsid w:val="00CD7ABC"/>
    <w:rsid w:val="00CE7DD0"/>
    <w:rsid w:val="00D06AF1"/>
    <w:rsid w:val="00D07A4D"/>
    <w:rsid w:val="00D42B28"/>
    <w:rsid w:val="00D50337"/>
    <w:rsid w:val="00D51FB6"/>
    <w:rsid w:val="00D717A1"/>
    <w:rsid w:val="00D90E4B"/>
    <w:rsid w:val="00D95D13"/>
    <w:rsid w:val="00D96C7B"/>
    <w:rsid w:val="00DA663F"/>
    <w:rsid w:val="00DB1317"/>
    <w:rsid w:val="00DB5417"/>
    <w:rsid w:val="00DC5054"/>
    <w:rsid w:val="00DD033A"/>
    <w:rsid w:val="00DD500A"/>
    <w:rsid w:val="00DE0558"/>
    <w:rsid w:val="00DE0F54"/>
    <w:rsid w:val="00DE3AE3"/>
    <w:rsid w:val="00E0049E"/>
    <w:rsid w:val="00E015D7"/>
    <w:rsid w:val="00E13DB0"/>
    <w:rsid w:val="00E15525"/>
    <w:rsid w:val="00E3528F"/>
    <w:rsid w:val="00E42B16"/>
    <w:rsid w:val="00E54068"/>
    <w:rsid w:val="00E7475C"/>
    <w:rsid w:val="00EA4683"/>
    <w:rsid w:val="00EB6A70"/>
    <w:rsid w:val="00EB7469"/>
    <w:rsid w:val="00EC7538"/>
    <w:rsid w:val="00ED680F"/>
    <w:rsid w:val="00EF1619"/>
    <w:rsid w:val="00EF6575"/>
    <w:rsid w:val="00F167ED"/>
    <w:rsid w:val="00F21140"/>
    <w:rsid w:val="00F23B56"/>
    <w:rsid w:val="00F261BF"/>
    <w:rsid w:val="00F3006F"/>
    <w:rsid w:val="00F34B8B"/>
    <w:rsid w:val="00F405F9"/>
    <w:rsid w:val="00F44202"/>
    <w:rsid w:val="00F51F2E"/>
    <w:rsid w:val="00F541DF"/>
    <w:rsid w:val="00F565E1"/>
    <w:rsid w:val="00F577E4"/>
    <w:rsid w:val="00F70715"/>
    <w:rsid w:val="00F7227B"/>
    <w:rsid w:val="00F75EAD"/>
    <w:rsid w:val="00F92535"/>
    <w:rsid w:val="00F92789"/>
    <w:rsid w:val="00F96E3C"/>
    <w:rsid w:val="00FA6C85"/>
    <w:rsid w:val="00FB7DA9"/>
    <w:rsid w:val="00FC7AB5"/>
    <w:rsid w:val="00FC7C3C"/>
    <w:rsid w:val="00FD4BE1"/>
    <w:rsid w:val="00FE5E21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14A6"/>
  <w15:chartTrackingRefBased/>
  <w15:docId w15:val="{0C498ED7-BE84-4E29-A8E9-B3AB0DF5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5368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541DF"/>
    <w:pPr>
      <w:ind w:left="720"/>
      <w:contextualSpacing/>
    </w:pPr>
  </w:style>
  <w:style w:type="table" w:styleId="Tabelamrea">
    <w:name w:val="Table Grid"/>
    <w:basedOn w:val="Navadnatabela"/>
    <w:uiPriority w:val="59"/>
    <w:rsid w:val="001C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C51A51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FE5E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E5E21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E5E21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E5E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E5E21"/>
    <w:rPr>
      <w:b/>
      <w:bCs/>
      <w:szCs w:val="20"/>
    </w:rPr>
  </w:style>
  <w:style w:type="paragraph" w:styleId="Glava">
    <w:name w:val="header"/>
    <w:basedOn w:val="Navaden"/>
    <w:link w:val="GlavaZnak"/>
    <w:uiPriority w:val="99"/>
    <w:unhideWhenUsed/>
    <w:rsid w:val="0057539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7539B"/>
  </w:style>
  <w:style w:type="paragraph" w:styleId="Noga">
    <w:name w:val="footer"/>
    <w:basedOn w:val="Navaden"/>
    <w:link w:val="NogaZnak"/>
    <w:uiPriority w:val="99"/>
    <w:unhideWhenUsed/>
    <w:rsid w:val="0057539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75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078A93-BB94-4547-A99E-F3F351A3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K</dc:creator>
  <cp:keywords/>
  <dc:description/>
  <cp:lastModifiedBy>Rok K.</cp:lastModifiedBy>
  <cp:revision>2</cp:revision>
  <cp:lastPrinted>2025-09-25T11:41:00Z</cp:lastPrinted>
  <dcterms:created xsi:type="dcterms:W3CDTF">2026-07-22T09:04:00Z</dcterms:created>
  <dcterms:modified xsi:type="dcterms:W3CDTF">2026-07-22T09:04:00Z</dcterms:modified>
</cp:coreProperties>
</file>