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55F7A6" w14:textId="77777777" w:rsidR="008605E3" w:rsidRDefault="00E30D13" w:rsidP="005B1816">
      <w:pPr>
        <w:jc w:val="right"/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="00CA71DB" w:rsidRPr="00F92356">
        <w:rPr>
          <w:szCs w:val="22"/>
        </w:rPr>
        <w:t>NSP/20</w:t>
      </w:r>
      <w:r w:rsidR="004632D6" w:rsidRPr="00F92356">
        <w:rPr>
          <w:szCs w:val="22"/>
        </w:rPr>
        <w:t>2</w:t>
      </w:r>
      <w:r w:rsidR="005554BF">
        <w:rPr>
          <w:szCs w:val="22"/>
        </w:rPr>
        <w:t>2</w:t>
      </w:r>
      <w:r w:rsidR="00CA71DB" w:rsidRPr="00F92356">
        <w:rPr>
          <w:szCs w:val="22"/>
        </w:rPr>
        <w:t>/0</w:t>
      </w:r>
      <w:r w:rsidR="001D4406">
        <w:rPr>
          <w:szCs w:val="22"/>
        </w:rPr>
        <w:t>4</w:t>
      </w:r>
      <w:r w:rsidR="00953A11">
        <w:rPr>
          <w:szCs w:val="22"/>
        </w:rPr>
        <w:t>7</w:t>
      </w:r>
    </w:p>
    <w:p w14:paraId="370A4AE3" w14:textId="77777777" w:rsidR="00247937" w:rsidRDefault="00247937" w:rsidP="00B80993">
      <w:pPr>
        <w:rPr>
          <w:szCs w:val="22"/>
        </w:rPr>
      </w:pPr>
    </w:p>
    <w:p w14:paraId="20E7A70F" w14:textId="77777777" w:rsidR="00102D9A" w:rsidRPr="00C61508" w:rsidRDefault="00E30D13" w:rsidP="00C61508">
      <w:pPr>
        <w:jc w:val="center"/>
        <w:rPr>
          <w:b/>
          <w:szCs w:val="22"/>
        </w:rPr>
      </w:pPr>
      <w:r>
        <w:rPr>
          <w:b/>
          <w:szCs w:val="22"/>
        </w:rPr>
        <w:t>DNEVN</w:t>
      </w:r>
      <w:r w:rsidR="00A44866">
        <w:rPr>
          <w:b/>
          <w:szCs w:val="22"/>
        </w:rPr>
        <w:t xml:space="preserve">I </w:t>
      </w:r>
      <w:r>
        <w:rPr>
          <w:b/>
          <w:szCs w:val="22"/>
        </w:rPr>
        <w:t xml:space="preserve">RED </w:t>
      </w:r>
      <w:r w:rsidR="001D4406">
        <w:rPr>
          <w:b/>
          <w:szCs w:val="22"/>
        </w:rPr>
        <w:t>2</w:t>
      </w:r>
      <w:r w:rsidR="00953A11">
        <w:rPr>
          <w:b/>
          <w:szCs w:val="22"/>
        </w:rPr>
        <w:t>6</w:t>
      </w:r>
      <w:r w:rsidRPr="007D2E2B">
        <w:rPr>
          <w:b/>
          <w:szCs w:val="22"/>
        </w:rPr>
        <w:t xml:space="preserve">. </w:t>
      </w:r>
      <w:r w:rsidR="0028043C">
        <w:rPr>
          <w:b/>
          <w:szCs w:val="22"/>
        </w:rPr>
        <w:t>SEJE</w:t>
      </w:r>
      <w:r w:rsidRPr="007D2E2B">
        <w:rPr>
          <w:b/>
          <w:szCs w:val="22"/>
        </w:rPr>
        <w:t xml:space="preserve"> NACIONALNEGA SVETA ZA PLAČILA</w:t>
      </w:r>
    </w:p>
    <w:p w14:paraId="7200A497" w14:textId="77777777" w:rsidR="00C61508" w:rsidRDefault="00C61508" w:rsidP="00E30D13">
      <w:pPr>
        <w:rPr>
          <w:szCs w:val="22"/>
        </w:rPr>
      </w:pPr>
    </w:p>
    <w:p w14:paraId="1DB73343" w14:textId="69041E48" w:rsidR="0046678C" w:rsidRDefault="009D3D56" w:rsidP="00FE4522">
      <w:pPr>
        <w:jc w:val="center"/>
        <w:rPr>
          <w:szCs w:val="22"/>
        </w:rPr>
      </w:pPr>
      <w:r w:rsidRPr="00DD4065">
        <w:rPr>
          <w:szCs w:val="22"/>
        </w:rPr>
        <w:t>d</w:t>
      </w:r>
      <w:r w:rsidR="00D214E6" w:rsidRPr="00DD4065">
        <w:rPr>
          <w:szCs w:val="22"/>
        </w:rPr>
        <w:t>ne</w:t>
      </w:r>
      <w:r w:rsidR="00E16BDB" w:rsidRPr="00DD4065">
        <w:rPr>
          <w:szCs w:val="22"/>
        </w:rPr>
        <w:t xml:space="preserve"> </w:t>
      </w:r>
      <w:r w:rsidR="00953A11">
        <w:rPr>
          <w:szCs w:val="22"/>
        </w:rPr>
        <w:t>2</w:t>
      </w:r>
      <w:r w:rsidR="00B273C8">
        <w:rPr>
          <w:szCs w:val="22"/>
        </w:rPr>
        <w:t xml:space="preserve">. </w:t>
      </w:r>
      <w:r w:rsidR="00953A11">
        <w:rPr>
          <w:szCs w:val="22"/>
        </w:rPr>
        <w:t>12</w:t>
      </w:r>
      <w:r w:rsidR="00B273C8">
        <w:rPr>
          <w:szCs w:val="22"/>
        </w:rPr>
        <w:t>.</w:t>
      </w:r>
      <w:r w:rsidR="00EF5EB7">
        <w:rPr>
          <w:szCs w:val="22"/>
        </w:rPr>
        <w:t xml:space="preserve"> 2022</w:t>
      </w:r>
      <w:r w:rsidR="00C02FBC">
        <w:rPr>
          <w:szCs w:val="22"/>
        </w:rPr>
        <w:t xml:space="preserve"> </w:t>
      </w:r>
      <w:r w:rsidR="00DB4AB3" w:rsidRPr="00DD4065">
        <w:rPr>
          <w:szCs w:val="22"/>
        </w:rPr>
        <w:t xml:space="preserve">od </w:t>
      </w:r>
      <w:r w:rsidR="005916A1">
        <w:rPr>
          <w:szCs w:val="22"/>
        </w:rPr>
        <w:t xml:space="preserve">9:30 </w:t>
      </w:r>
      <w:r w:rsidR="00DB4AB3" w:rsidRPr="00833693">
        <w:rPr>
          <w:szCs w:val="22"/>
        </w:rPr>
        <w:t xml:space="preserve">do </w:t>
      </w:r>
      <w:r w:rsidR="00D91045" w:rsidRPr="00833693">
        <w:rPr>
          <w:szCs w:val="22"/>
        </w:rPr>
        <w:t>1</w:t>
      </w:r>
      <w:r w:rsidR="000F003F" w:rsidRPr="00833693">
        <w:rPr>
          <w:szCs w:val="22"/>
        </w:rPr>
        <w:t>2</w:t>
      </w:r>
      <w:r w:rsidR="00E86DEA" w:rsidRPr="00833693">
        <w:rPr>
          <w:szCs w:val="22"/>
        </w:rPr>
        <w:t>:</w:t>
      </w:r>
      <w:r w:rsidR="005916A1">
        <w:rPr>
          <w:szCs w:val="22"/>
        </w:rPr>
        <w:t>00</w:t>
      </w:r>
      <w:r w:rsidRPr="00DD4065">
        <w:rPr>
          <w:szCs w:val="22"/>
        </w:rPr>
        <w:t xml:space="preserve"> </w:t>
      </w:r>
      <w:r w:rsidRPr="00EB7363">
        <w:rPr>
          <w:szCs w:val="22"/>
        </w:rPr>
        <w:t>ure</w:t>
      </w:r>
      <w:r w:rsidR="00806E8E">
        <w:rPr>
          <w:szCs w:val="22"/>
        </w:rPr>
        <w:t xml:space="preserve">, </w:t>
      </w:r>
      <w:r w:rsidR="00806E8E" w:rsidRPr="00E16BDB">
        <w:rPr>
          <w:szCs w:val="22"/>
        </w:rPr>
        <w:t xml:space="preserve">v Banki Slovenije, </w:t>
      </w:r>
      <w:r w:rsidR="00953A11">
        <w:rPr>
          <w:szCs w:val="22"/>
        </w:rPr>
        <w:t>Slovenska cesta 35, 1000 Ljubljana</w:t>
      </w:r>
    </w:p>
    <w:p w14:paraId="77733B25" w14:textId="77777777" w:rsidR="0052401D" w:rsidRDefault="0052401D" w:rsidP="00EB7363">
      <w:pPr>
        <w:jc w:val="center"/>
        <w:rPr>
          <w:szCs w:val="22"/>
        </w:rPr>
      </w:pPr>
    </w:p>
    <w:tbl>
      <w:tblPr>
        <w:tblStyle w:val="Tabelamrea"/>
        <w:tblpPr w:leftFromText="141" w:rightFromText="141" w:vertAnchor="text" w:horzAnchor="margin" w:tblpXSpec="center" w:tblpY="104"/>
        <w:tblW w:w="9938" w:type="dxa"/>
        <w:tblLayout w:type="fixed"/>
        <w:tblLook w:val="04A0" w:firstRow="1" w:lastRow="0" w:firstColumn="1" w:lastColumn="0" w:noHBand="0" w:noVBand="1"/>
      </w:tblPr>
      <w:tblGrid>
        <w:gridCol w:w="1106"/>
        <w:gridCol w:w="8832"/>
      </w:tblGrid>
      <w:tr w:rsidR="006F763F" w14:paraId="28390028" w14:textId="77777777" w:rsidTr="0029732F">
        <w:trPr>
          <w:trHeight w:val="1128"/>
        </w:trPr>
        <w:tc>
          <w:tcPr>
            <w:tcW w:w="1106" w:type="dxa"/>
          </w:tcPr>
          <w:p w14:paraId="1AB0E1EC" w14:textId="77777777" w:rsidR="006F763F" w:rsidRPr="00AE132E" w:rsidRDefault="006F763F" w:rsidP="00C04512">
            <w:pPr>
              <w:pStyle w:val="Odstavekseznama"/>
              <w:numPr>
                <w:ilvl w:val="0"/>
                <w:numId w:val="1"/>
              </w:numPr>
              <w:ind w:right="3539"/>
              <w:jc w:val="left"/>
              <w:rPr>
                <w:b/>
              </w:rPr>
            </w:pPr>
          </w:p>
        </w:tc>
        <w:tc>
          <w:tcPr>
            <w:tcW w:w="8832" w:type="dxa"/>
          </w:tcPr>
          <w:p w14:paraId="0ED7C85E" w14:textId="77777777" w:rsidR="006F763F" w:rsidRPr="0003329D" w:rsidRDefault="006F763F" w:rsidP="00C0451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  <w:r w:rsidRPr="0003329D">
              <w:rPr>
                <w:b/>
                <w:szCs w:val="22"/>
              </w:rPr>
              <w:t xml:space="preserve">Potrditev dnevnega reda </w:t>
            </w:r>
            <w:r w:rsidR="00EF5EB7" w:rsidRPr="0003329D">
              <w:rPr>
                <w:b/>
                <w:szCs w:val="22"/>
              </w:rPr>
              <w:t>2</w:t>
            </w:r>
            <w:r w:rsidR="00953A11">
              <w:rPr>
                <w:b/>
                <w:szCs w:val="22"/>
              </w:rPr>
              <w:t>6</w:t>
            </w:r>
            <w:r w:rsidRPr="0003329D">
              <w:rPr>
                <w:b/>
                <w:szCs w:val="22"/>
              </w:rPr>
              <w:t>. seje Nacionalnega sveta za plačila (NSP)</w:t>
            </w:r>
          </w:p>
          <w:p w14:paraId="072E8961" w14:textId="77777777" w:rsidR="006F763F" w:rsidRPr="0003329D" w:rsidRDefault="006F763F" w:rsidP="00C04512">
            <w:pPr>
              <w:keepNext/>
              <w:keepLines/>
              <w:widowControl w:val="0"/>
              <w:spacing w:line="276" w:lineRule="auto"/>
              <w:rPr>
                <w:szCs w:val="22"/>
              </w:rPr>
            </w:pPr>
          </w:p>
          <w:p w14:paraId="1F590FCE" w14:textId="77777777" w:rsidR="006F763F" w:rsidRPr="0003329D" w:rsidRDefault="006F763F" w:rsidP="00C04512">
            <w:pPr>
              <w:keepNext/>
              <w:keepLines/>
              <w:widowControl w:val="0"/>
              <w:spacing w:line="276" w:lineRule="auto"/>
              <w:rPr>
                <w:szCs w:val="22"/>
              </w:rPr>
            </w:pPr>
            <w:r w:rsidRPr="0003329D">
              <w:rPr>
                <w:szCs w:val="22"/>
              </w:rPr>
              <w:t>Sejo vodi: Simon Anko / predsednik NSP</w:t>
            </w:r>
          </w:p>
          <w:p w14:paraId="36C002D7" w14:textId="77777777" w:rsidR="006F763F" w:rsidRDefault="006F763F" w:rsidP="00C0451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7F39C400" w14:textId="77777777" w:rsidR="0028183F" w:rsidRPr="00744ABA" w:rsidRDefault="0028183F" w:rsidP="0028183F">
            <w:pPr>
              <w:keepNext/>
              <w:keepLines/>
              <w:widowControl w:val="0"/>
              <w:spacing w:line="276" w:lineRule="auto"/>
              <w:jc w:val="left"/>
              <w:rPr>
                <w:i/>
                <w:szCs w:val="22"/>
              </w:rPr>
            </w:pPr>
            <w:r w:rsidRPr="00744ABA">
              <w:rPr>
                <w:i/>
                <w:szCs w:val="22"/>
              </w:rPr>
              <w:t xml:space="preserve">Po uvodnem </w:t>
            </w:r>
            <w:r w:rsidR="00B01D98">
              <w:rPr>
                <w:i/>
                <w:szCs w:val="22"/>
              </w:rPr>
              <w:t>pozdravu in pregledu realizacije vsebinskih sklepov, sprejetih na 25. seji NSP,</w:t>
            </w:r>
            <w:r w:rsidRPr="00744ABA">
              <w:rPr>
                <w:i/>
                <w:szCs w:val="22"/>
              </w:rPr>
              <w:t xml:space="preserve"> bo predsednik NSP prisotne povabil</w:t>
            </w:r>
            <w:r w:rsidR="00B01D98">
              <w:rPr>
                <w:i/>
                <w:szCs w:val="22"/>
              </w:rPr>
              <w:t xml:space="preserve"> k potrditvi </w:t>
            </w:r>
            <w:r w:rsidRPr="00744ABA">
              <w:rPr>
                <w:i/>
                <w:szCs w:val="22"/>
              </w:rPr>
              <w:t>dnevn</w:t>
            </w:r>
            <w:r w:rsidR="00B01D98">
              <w:rPr>
                <w:i/>
                <w:szCs w:val="22"/>
              </w:rPr>
              <w:t>ega</w:t>
            </w:r>
            <w:r w:rsidRPr="00744ABA">
              <w:rPr>
                <w:i/>
                <w:szCs w:val="22"/>
              </w:rPr>
              <w:t xml:space="preserve"> re</w:t>
            </w:r>
            <w:r w:rsidR="00C84437" w:rsidRPr="00744ABA">
              <w:rPr>
                <w:i/>
                <w:szCs w:val="22"/>
              </w:rPr>
              <w:t>d</w:t>
            </w:r>
            <w:r w:rsidR="00B01D98">
              <w:rPr>
                <w:i/>
                <w:szCs w:val="22"/>
              </w:rPr>
              <w:t>a</w:t>
            </w:r>
            <w:r w:rsidRPr="00744ABA">
              <w:rPr>
                <w:i/>
                <w:szCs w:val="22"/>
              </w:rPr>
              <w:t>.</w:t>
            </w:r>
          </w:p>
          <w:p w14:paraId="6621224B" w14:textId="77777777" w:rsidR="0028183F" w:rsidRDefault="0028183F" w:rsidP="0028183F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202D7F79" w14:textId="516E98EF" w:rsidR="00164839" w:rsidRPr="004351FF" w:rsidRDefault="0028183F" w:rsidP="0028183F">
            <w:pPr>
              <w:keepNext/>
              <w:keepLines/>
              <w:widowControl w:val="0"/>
              <w:spacing w:line="276" w:lineRule="auto"/>
              <w:jc w:val="left"/>
              <w:rPr>
                <w:b/>
                <w:i/>
                <w:szCs w:val="22"/>
              </w:rPr>
            </w:pPr>
            <w:r w:rsidRPr="004351FF">
              <w:rPr>
                <w:b/>
                <w:i/>
                <w:szCs w:val="22"/>
              </w:rPr>
              <w:t>NSP je vabljen, da potrdi dnevni red 2</w:t>
            </w:r>
            <w:r w:rsidR="00CE61AE">
              <w:rPr>
                <w:b/>
                <w:i/>
                <w:szCs w:val="22"/>
              </w:rPr>
              <w:t>6</w:t>
            </w:r>
            <w:r w:rsidRPr="004351FF">
              <w:rPr>
                <w:b/>
                <w:i/>
                <w:szCs w:val="22"/>
              </w:rPr>
              <w:t xml:space="preserve">. seje NSP. </w:t>
            </w:r>
          </w:p>
          <w:p w14:paraId="0C8011D6" w14:textId="77777777" w:rsidR="00D919F6" w:rsidRPr="0003329D" w:rsidRDefault="00D919F6" w:rsidP="0028183F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</w:tc>
      </w:tr>
      <w:tr w:rsidR="00C515CD" w14:paraId="4F68E599" w14:textId="77777777" w:rsidTr="0029732F">
        <w:trPr>
          <w:trHeight w:val="1128"/>
        </w:trPr>
        <w:tc>
          <w:tcPr>
            <w:tcW w:w="1106" w:type="dxa"/>
          </w:tcPr>
          <w:p w14:paraId="2DC7C7F6" w14:textId="77777777" w:rsidR="00C515CD" w:rsidRPr="00AE132E" w:rsidRDefault="00C515CD" w:rsidP="00C04512">
            <w:pPr>
              <w:pStyle w:val="Odstavekseznama"/>
              <w:numPr>
                <w:ilvl w:val="0"/>
                <w:numId w:val="1"/>
              </w:numPr>
              <w:ind w:right="3539"/>
              <w:jc w:val="left"/>
              <w:rPr>
                <w:b/>
              </w:rPr>
            </w:pPr>
          </w:p>
        </w:tc>
        <w:tc>
          <w:tcPr>
            <w:tcW w:w="8832" w:type="dxa"/>
          </w:tcPr>
          <w:p w14:paraId="644F0281" w14:textId="77777777" w:rsidR="00C515CD" w:rsidRPr="00D53608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b/>
                <w:color w:val="000000"/>
                <w:szCs w:val="22"/>
                <w:lang w:eastAsia="en-US"/>
              </w:rPr>
            </w:pPr>
            <w:r w:rsidRPr="00D53608">
              <w:rPr>
                <w:rFonts w:eastAsiaTheme="minorHAnsi"/>
                <w:b/>
                <w:color w:val="000000"/>
                <w:szCs w:val="22"/>
                <w:lang w:eastAsia="en-US"/>
              </w:rPr>
              <w:t xml:space="preserve">Elektronska identifikacija (eID) </w:t>
            </w:r>
          </w:p>
          <w:p w14:paraId="461FFC69" w14:textId="77777777" w:rsidR="00C515CD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color w:val="000000"/>
                <w:szCs w:val="22"/>
                <w:lang w:eastAsia="en-US"/>
              </w:rPr>
            </w:pPr>
          </w:p>
          <w:p w14:paraId="5423110D" w14:textId="55884558" w:rsidR="00C515CD" w:rsidRDefault="00C515CD" w:rsidP="00C515CD">
            <w:pPr>
              <w:pStyle w:val="Odstavekseznam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color w:val="000000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Cs w:val="22"/>
                <w:lang w:eastAsia="en-US"/>
              </w:rPr>
              <w:t xml:space="preserve">Ministrstvo za javno upravo </w:t>
            </w:r>
            <w:r w:rsidR="00D449A7">
              <w:rPr>
                <w:rFonts w:eastAsiaTheme="minorHAnsi"/>
                <w:color w:val="000000"/>
                <w:szCs w:val="22"/>
                <w:lang w:eastAsia="en-US"/>
              </w:rPr>
              <w:t xml:space="preserve">(MJU) </w:t>
            </w:r>
            <w:r>
              <w:rPr>
                <w:rFonts w:eastAsiaTheme="minorHAnsi"/>
                <w:color w:val="000000"/>
                <w:szCs w:val="22"/>
                <w:lang w:eastAsia="en-US"/>
              </w:rPr>
              <w:t xml:space="preserve">predstavi aktivnosti na nacionalni in evropski </w:t>
            </w:r>
            <w:r w:rsidR="00EB0284">
              <w:rPr>
                <w:rFonts w:eastAsiaTheme="minorHAnsi"/>
                <w:color w:val="000000"/>
                <w:szCs w:val="22"/>
                <w:lang w:eastAsia="en-US"/>
              </w:rPr>
              <w:t xml:space="preserve">ravni glede </w:t>
            </w:r>
            <w:r>
              <w:rPr>
                <w:rFonts w:eastAsiaTheme="minorHAnsi"/>
                <w:color w:val="000000"/>
                <w:szCs w:val="22"/>
                <w:lang w:eastAsia="en-US"/>
              </w:rPr>
              <w:t>eID</w:t>
            </w:r>
            <w:r w:rsidR="00EB0284">
              <w:rPr>
                <w:rFonts w:eastAsiaTheme="minorHAnsi"/>
                <w:color w:val="000000"/>
                <w:szCs w:val="22"/>
                <w:lang w:eastAsia="en-US"/>
              </w:rPr>
              <w:t>, v kontekstu plačevanja</w:t>
            </w:r>
            <w:r>
              <w:rPr>
                <w:rFonts w:eastAsiaTheme="minorHAnsi"/>
                <w:color w:val="000000"/>
                <w:szCs w:val="22"/>
                <w:lang w:eastAsia="en-US"/>
              </w:rPr>
              <w:t>.</w:t>
            </w:r>
          </w:p>
          <w:p w14:paraId="6051EF72" w14:textId="77777777" w:rsidR="00C515CD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color w:val="000000"/>
                <w:szCs w:val="22"/>
                <w:lang w:eastAsia="en-US"/>
              </w:rPr>
            </w:pPr>
          </w:p>
          <w:p w14:paraId="425BCC72" w14:textId="10FE325F" w:rsidR="00C515CD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color w:val="000000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Cs w:val="22"/>
                <w:lang w:eastAsia="en-US"/>
              </w:rPr>
              <w:t xml:space="preserve">Točko predstavita: Alenka Žužek Nemec in Aleš Pelan / </w:t>
            </w:r>
            <w:r w:rsidR="00D449A7">
              <w:rPr>
                <w:rFonts w:eastAsiaTheme="minorHAnsi"/>
                <w:color w:val="000000"/>
                <w:szCs w:val="22"/>
                <w:lang w:eastAsia="en-US"/>
              </w:rPr>
              <w:t>MJU</w:t>
            </w:r>
          </w:p>
          <w:p w14:paraId="56BEF7B2" w14:textId="77777777" w:rsidR="00C515CD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color w:val="000000"/>
                <w:szCs w:val="22"/>
                <w:lang w:eastAsia="en-US"/>
              </w:rPr>
            </w:pPr>
          </w:p>
          <w:p w14:paraId="77315009" w14:textId="3EA29F07" w:rsidR="00C515CD" w:rsidRPr="00D53608" w:rsidRDefault="00C515CD" w:rsidP="00C515CD">
            <w:pPr>
              <w:keepNext/>
              <w:keepLines/>
              <w:widowControl w:val="0"/>
              <w:spacing w:line="276" w:lineRule="auto"/>
              <w:rPr>
                <w:i/>
                <w:szCs w:val="22"/>
              </w:rPr>
            </w:pPr>
            <w:r w:rsidRPr="00D53608">
              <w:rPr>
                <w:i/>
                <w:szCs w:val="22"/>
              </w:rPr>
              <w:t>V kontekstu digitalizacije plačevanja so za deležnike izjemno relevantne tudi vsebine, povezane z eID. Predstavniki MJU so že na 16. seji NSP, dne 5. 12. 2019, predstavili aktivnosti, vezane na Uredbo (EU) št. 910/2014 o elektronski identifikaciji in storitvah zaupanja za elektronske transakcije na notranjem trgu (eIDAS) ter eID</w:t>
            </w:r>
            <w:r w:rsidR="00E12D76">
              <w:rPr>
                <w:i/>
                <w:szCs w:val="22"/>
              </w:rPr>
              <w:t>.</w:t>
            </w:r>
            <w:r w:rsidRPr="00D53608">
              <w:rPr>
                <w:i/>
                <w:szCs w:val="22"/>
              </w:rPr>
              <w:t xml:space="preserve"> </w:t>
            </w:r>
            <w:r w:rsidR="00E12D76">
              <w:rPr>
                <w:i/>
                <w:szCs w:val="22"/>
              </w:rPr>
              <w:t>N</w:t>
            </w:r>
            <w:r w:rsidRPr="00D53608">
              <w:rPr>
                <w:i/>
                <w:szCs w:val="22"/>
              </w:rPr>
              <w:t>a 26. seji NSP bosta predstavnika MJU predstavila n</w:t>
            </w:r>
            <w:r>
              <w:rPr>
                <w:i/>
                <w:szCs w:val="22"/>
              </w:rPr>
              <w:t xml:space="preserve">apredek na predmetnih področjih, vključno z </w:t>
            </w:r>
            <w:r w:rsidRPr="00D53608">
              <w:rPr>
                <w:i/>
                <w:szCs w:val="22"/>
              </w:rPr>
              <w:t xml:space="preserve">napovedano evropsko denarnico za digitalno identiteto ter statusom priglasitve slovenske sheme eID. </w:t>
            </w:r>
          </w:p>
          <w:p w14:paraId="39D86A72" w14:textId="77777777" w:rsidR="00C515CD" w:rsidRPr="008269F4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rFonts w:eastAsiaTheme="minorHAnsi"/>
                <w:color w:val="000000"/>
                <w:szCs w:val="22"/>
                <w:lang w:eastAsia="en-US"/>
              </w:rPr>
            </w:pPr>
          </w:p>
          <w:p w14:paraId="3E7876F3" w14:textId="77777777" w:rsidR="00C515CD" w:rsidRDefault="00C515CD" w:rsidP="00C515CD">
            <w:pPr>
              <w:autoSpaceDE w:val="0"/>
              <w:autoSpaceDN w:val="0"/>
              <w:adjustRightInd w:val="0"/>
              <w:spacing w:after="76"/>
              <w:jc w:val="left"/>
              <w:rPr>
                <w:b/>
                <w:i/>
                <w:szCs w:val="22"/>
              </w:rPr>
            </w:pPr>
            <w:r w:rsidRPr="00AF1812">
              <w:rPr>
                <w:b/>
                <w:i/>
                <w:szCs w:val="22"/>
              </w:rPr>
              <w:t>NSP je vabljen, da se seznani</w:t>
            </w:r>
            <w:r>
              <w:rPr>
                <w:b/>
                <w:i/>
                <w:szCs w:val="22"/>
              </w:rPr>
              <w:t xml:space="preserve"> z aktivnostmi na nacionalni in evropski ravni na področju eID.</w:t>
            </w:r>
          </w:p>
          <w:p w14:paraId="2E781275" w14:textId="77777777" w:rsidR="00C515CD" w:rsidRPr="0003329D" w:rsidRDefault="00C515CD" w:rsidP="00C0451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</w:tc>
      </w:tr>
      <w:tr w:rsidR="002C0CF0" w14:paraId="1121D71F" w14:textId="77777777" w:rsidTr="0029732F">
        <w:trPr>
          <w:trHeight w:val="1128"/>
        </w:trPr>
        <w:tc>
          <w:tcPr>
            <w:tcW w:w="1106" w:type="dxa"/>
          </w:tcPr>
          <w:p w14:paraId="063D0949" w14:textId="77777777" w:rsidR="002C0CF0" w:rsidRPr="00AE132E" w:rsidRDefault="002C0CF0" w:rsidP="00C04512">
            <w:pPr>
              <w:pStyle w:val="Odstavekseznama"/>
              <w:numPr>
                <w:ilvl w:val="0"/>
                <w:numId w:val="1"/>
              </w:numPr>
              <w:ind w:right="3539"/>
              <w:jc w:val="left"/>
              <w:rPr>
                <w:b/>
              </w:rPr>
            </w:pPr>
          </w:p>
        </w:tc>
        <w:tc>
          <w:tcPr>
            <w:tcW w:w="8832" w:type="dxa"/>
          </w:tcPr>
          <w:p w14:paraId="6E99DBCE" w14:textId="77777777" w:rsidR="002C0CF0" w:rsidRPr="0003329D" w:rsidRDefault="002C0CF0" w:rsidP="002C0CF0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  <w:r w:rsidRPr="0003329D">
              <w:rPr>
                <w:b/>
                <w:szCs w:val="22"/>
              </w:rPr>
              <w:t>Analiza trga plačil v Sloveniji</w:t>
            </w:r>
          </w:p>
          <w:p w14:paraId="1F926712" w14:textId="77777777" w:rsidR="002C0CF0" w:rsidRPr="0003329D" w:rsidRDefault="002C0CF0" w:rsidP="002C0CF0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4E88F37B" w14:textId="77777777" w:rsidR="002C0CF0" w:rsidRPr="0003329D" w:rsidRDefault="002C0CF0" w:rsidP="002C0CF0">
            <w:pPr>
              <w:keepNext/>
              <w:keepLines/>
              <w:widowControl w:val="0"/>
              <w:numPr>
                <w:ilvl w:val="0"/>
                <w:numId w:val="28"/>
              </w:numPr>
              <w:spacing w:line="276" w:lineRule="auto"/>
              <w:contextualSpacing/>
              <w:jc w:val="left"/>
              <w:rPr>
                <w:szCs w:val="22"/>
              </w:rPr>
            </w:pPr>
            <w:r w:rsidRPr="0003329D">
              <w:rPr>
                <w:szCs w:val="22"/>
              </w:rPr>
              <w:t xml:space="preserve">Informacija </w:t>
            </w:r>
            <w:r w:rsidRPr="008310A5">
              <w:rPr>
                <w:szCs w:val="22"/>
              </w:rPr>
              <w:t>o aktivnostih v</w:t>
            </w:r>
            <w:r w:rsidRPr="0003329D">
              <w:rPr>
                <w:szCs w:val="22"/>
              </w:rPr>
              <w:t xml:space="preserve"> zvezi z analizo trga plačil v Sloveniji</w:t>
            </w:r>
          </w:p>
          <w:p w14:paraId="76F19CA2" w14:textId="77777777" w:rsidR="002C0CF0" w:rsidRPr="0003329D" w:rsidRDefault="002C0CF0" w:rsidP="002C0CF0">
            <w:pPr>
              <w:keepNext/>
              <w:keepLines/>
              <w:widowControl w:val="0"/>
              <w:spacing w:line="276" w:lineRule="auto"/>
              <w:contextualSpacing/>
              <w:jc w:val="left"/>
              <w:rPr>
                <w:szCs w:val="22"/>
              </w:rPr>
            </w:pPr>
          </w:p>
          <w:p w14:paraId="2E12E2B9" w14:textId="77777777" w:rsidR="002C0CF0" w:rsidRDefault="002C0CF0" w:rsidP="002C0CF0">
            <w:pPr>
              <w:keepNext/>
              <w:keepLines/>
              <w:widowControl w:val="0"/>
              <w:spacing w:line="276" w:lineRule="auto"/>
              <w:contextualSpacing/>
              <w:rPr>
                <w:szCs w:val="22"/>
              </w:rPr>
            </w:pPr>
            <w:r w:rsidRPr="0003329D">
              <w:rPr>
                <w:szCs w:val="22"/>
              </w:rPr>
              <w:t>Točko predstavi</w:t>
            </w:r>
            <w:r>
              <w:rPr>
                <w:szCs w:val="22"/>
              </w:rPr>
              <w:t>ta</w:t>
            </w:r>
            <w:r w:rsidRPr="0003329D">
              <w:rPr>
                <w:szCs w:val="22"/>
              </w:rPr>
              <w:t>:</w:t>
            </w:r>
            <w:r>
              <w:rPr>
                <w:szCs w:val="22"/>
              </w:rPr>
              <w:t xml:space="preserve"> </w:t>
            </w:r>
            <w:r w:rsidRPr="00897FD6">
              <w:t>Lan Filipič</w:t>
            </w:r>
            <w:r>
              <w:t xml:space="preserve"> in Matija Veber</w:t>
            </w:r>
            <w:r w:rsidRPr="00897FD6">
              <w:t xml:space="preserve"> / Deloitte d.</w:t>
            </w:r>
            <w:r>
              <w:t xml:space="preserve"> </w:t>
            </w:r>
            <w:r w:rsidRPr="00897FD6">
              <w:t>o.</w:t>
            </w:r>
            <w:r>
              <w:t xml:space="preserve"> </w:t>
            </w:r>
            <w:r w:rsidRPr="00897FD6">
              <w:t>o.</w:t>
            </w:r>
          </w:p>
          <w:p w14:paraId="25908E07" w14:textId="77777777" w:rsidR="002C0CF0" w:rsidRDefault="002C0CF0" w:rsidP="002C0CF0">
            <w:pPr>
              <w:keepNext/>
              <w:keepLines/>
              <w:widowControl w:val="0"/>
              <w:spacing w:line="276" w:lineRule="auto"/>
              <w:contextualSpacing/>
              <w:rPr>
                <w:szCs w:val="22"/>
              </w:rPr>
            </w:pPr>
          </w:p>
          <w:p w14:paraId="35A56C93" w14:textId="77777777" w:rsidR="002C0CF0" w:rsidRDefault="002C0CF0" w:rsidP="002C0CF0">
            <w:pPr>
              <w:keepNext/>
              <w:keepLines/>
              <w:widowControl w:val="0"/>
              <w:spacing w:line="276" w:lineRule="auto"/>
              <w:contextualSpacing/>
              <w:rPr>
                <w:szCs w:val="22"/>
              </w:rPr>
            </w:pPr>
            <w:r w:rsidRPr="00897FD6">
              <w:rPr>
                <w:szCs w:val="22"/>
              </w:rPr>
              <w:t>Priloga: predstavitev</w:t>
            </w:r>
          </w:p>
          <w:p w14:paraId="26430890" w14:textId="77777777" w:rsidR="002C0CF0" w:rsidRDefault="002C0CF0" w:rsidP="002C0CF0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74AC48E3" w14:textId="5BB6216C" w:rsidR="002C0CF0" w:rsidRPr="00AF1812" w:rsidRDefault="002C0CF0" w:rsidP="002C0CF0">
            <w:pPr>
              <w:keepNext/>
              <w:keepLines/>
              <w:widowControl w:val="0"/>
              <w:spacing w:line="276" w:lineRule="auto"/>
              <w:rPr>
                <w:i/>
                <w:szCs w:val="22"/>
              </w:rPr>
            </w:pPr>
            <w:r w:rsidRPr="00AF1812">
              <w:rPr>
                <w:i/>
                <w:szCs w:val="22"/>
              </w:rPr>
              <w:t xml:space="preserve">Predstavnika družbe Deloitte d. o. o. bosta prisotne seznanila </w:t>
            </w:r>
            <w:r>
              <w:rPr>
                <w:i/>
                <w:szCs w:val="22"/>
              </w:rPr>
              <w:t xml:space="preserve">z aktivnostmi na projektu </w:t>
            </w:r>
            <w:r w:rsidRPr="00AF1812">
              <w:rPr>
                <w:i/>
                <w:szCs w:val="22"/>
              </w:rPr>
              <w:t>Analiza</w:t>
            </w:r>
            <w:r w:rsidR="00C515CD">
              <w:rPr>
                <w:i/>
                <w:szCs w:val="22"/>
              </w:rPr>
              <w:t xml:space="preserve"> trga plačil v Sloveniji, </w:t>
            </w:r>
            <w:r w:rsidR="00E23210">
              <w:rPr>
                <w:i/>
                <w:szCs w:val="22"/>
              </w:rPr>
              <w:t>vključno</w:t>
            </w:r>
            <w:r w:rsidR="00B01D98">
              <w:rPr>
                <w:i/>
                <w:szCs w:val="22"/>
              </w:rPr>
              <w:t xml:space="preserve"> </w:t>
            </w:r>
            <w:r w:rsidR="00C515CD">
              <w:rPr>
                <w:i/>
                <w:szCs w:val="22"/>
              </w:rPr>
              <w:t>s potekom priprave strateških iniciativ za razvoj trga plačil v Sloveniji</w:t>
            </w:r>
            <w:r w:rsidR="00B01D98">
              <w:rPr>
                <w:i/>
                <w:szCs w:val="22"/>
              </w:rPr>
              <w:t xml:space="preserve">. </w:t>
            </w:r>
          </w:p>
          <w:p w14:paraId="10751EBC" w14:textId="77777777" w:rsidR="002C0CF0" w:rsidRPr="00AF1812" w:rsidRDefault="002C0CF0" w:rsidP="002C0CF0">
            <w:pPr>
              <w:keepNext/>
              <w:keepLines/>
              <w:widowControl w:val="0"/>
              <w:spacing w:line="276" w:lineRule="auto"/>
              <w:jc w:val="left"/>
              <w:rPr>
                <w:i/>
                <w:szCs w:val="22"/>
              </w:rPr>
            </w:pPr>
          </w:p>
          <w:p w14:paraId="7828C5EB" w14:textId="77777777" w:rsidR="002C0CF0" w:rsidRDefault="002C0CF0" w:rsidP="00B01D98">
            <w:pPr>
              <w:keepNext/>
              <w:keepLines/>
              <w:widowControl w:val="0"/>
              <w:spacing w:line="276" w:lineRule="auto"/>
              <w:jc w:val="left"/>
              <w:rPr>
                <w:b/>
                <w:i/>
                <w:szCs w:val="22"/>
              </w:rPr>
            </w:pPr>
            <w:r w:rsidRPr="00AF1812">
              <w:rPr>
                <w:b/>
                <w:i/>
                <w:szCs w:val="22"/>
              </w:rPr>
              <w:t>NSP je vabljen, da se seznani</w:t>
            </w:r>
            <w:r>
              <w:rPr>
                <w:b/>
                <w:i/>
                <w:szCs w:val="22"/>
              </w:rPr>
              <w:t xml:space="preserve"> z aktivnostmi na projektu </w:t>
            </w:r>
            <w:r w:rsidRPr="00AF1812">
              <w:rPr>
                <w:b/>
                <w:i/>
                <w:szCs w:val="22"/>
              </w:rPr>
              <w:t>Analiza trga plačil v Sloveniji.</w:t>
            </w:r>
          </w:p>
          <w:p w14:paraId="4F3DCE58" w14:textId="77777777" w:rsidR="009B60F8" w:rsidRPr="00B01D98" w:rsidRDefault="009B60F8" w:rsidP="00B01D98">
            <w:pPr>
              <w:keepNext/>
              <w:keepLines/>
              <w:widowControl w:val="0"/>
              <w:spacing w:line="276" w:lineRule="auto"/>
              <w:jc w:val="left"/>
              <w:rPr>
                <w:b/>
                <w:i/>
                <w:szCs w:val="22"/>
              </w:rPr>
            </w:pPr>
          </w:p>
        </w:tc>
      </w:tr>
      <w:tr w:rsidR="008310A5" w14:paraId="2E851F4F" w14:textId="77777777" w:rsidTr="0029732F">
        <w:trPr>
          <w:trHeight w:val="1128"/>
        </w:trPr>
        <w:tc>
          <w:tcPr>
            <w:tcW w:w="1106" w:type="dxa"/>
          </w:tcPr>
          <w:p w14:paraId="5A4668DF" w14:textId="77777777" w:rsidR="008310A5" w:rsidRPr="00AE132E" w:rsidRDefault="008310A5" w:rsidP="00C04512">
            <w:pPr>
              <w:pStyle w:val="Odstavekseznama"/>
              <w:numPr>
                <w:ilvl w:val="0"/>
                <w:numId w:val="1"/>
              </w:numPr>
              <w:ind w:right="3539"/>
              <w:jc w:val="left"/>
              <w:rPr>
                <w:b/>
              </w:rPr>
            </w:pPr>
          </w:p>
        </w:tc>
        <w:tc>
          <w:tcPr>
            <w:tcW w:w="8832" w:type="dxa"/>
          </w:tcPr>
          <w:p w14:paraId="4FB8FB1F" w14:textId="417B8A6C" w:rsidR="008310A5" w:rsidRDefault="00B2733D" w:rsidP="008310A5">
            <w:pPr>
              <w:keepNext/>
              <w:keepLines/>
              <w:widowControl w:val="0"/>
              <w:spacing w:line="276" w:lineRule="auto"/>
              <w:rPr>
                <w:b/>
                <w:szCs w:val="22"/>
              </w:rPr>
            </w:pPr>
            <w:r>
              <w:rPr>
                <w:b/>
                <w:szCs w:val="22"/>
              </w:rPr>
              <w:t>O</w:t>
            </w:r>
            <w:r w:rsidRPr="00B2733D">
              <w:rPr>
                <w:b/>
                <w:szCs w:val="22"/>
              </w:rPr>
              <w:t>bvezn</w:t>
            </w:r>
            <w:r>
              <w:rPr>
                <w:b/>
                <w:szCs w:val="22"/>
              </w:rPr>
              <w:t xml:space="preserve">ost </w:t>
            </w:r>
            <w:r w:rsidRPr="00B2733D">
              <w:rPr>
                <w:b/>
                <w:szCs w:val="22"/>
              </w:rPr>
              <w:t xml:space="preserve">sprejemanja elektronskih plačil na fizičnih in </w:t>
            </w:r>
            <w:r w:rsidR="00CE61AE">
              <w:rPr>
                <w:b/>
                <w:szCs w:val="22"/>
              </w:rPr>
              <w:t xml:space="preserve">spletnih </w:t>
            </w:r>
            <w:r w:rsidRPr="00B2733D">
              <w:rPr>
                <w:b/>
                <w:szCs w:val="22"/>
              </w:rPr>
              <w:t>prodajnih mestih</w:t>
            </w:r>
          </w:p>
          <w:p w14:paraId="0686B8E5" w14:textId="77777777" w:rsidR="00B2733D" w:rsidRDefault="00B2733D" w:rsidP="008310A5">
            <w:pPr>
              <w:keepNext/>
              <w:keepLines/>
              <w:widowControl w:val="0"/>
              <w:spacing w:line="276" w:lineRule="auto"/>
              <w:rPr>
                <w:b/>
                <w:szCs w:val="22"/>
              </w:rPr>
            </w:pPr>
          </w:p>
          <w:p w14:paraId="796FDA7E" w14:textId="77777777" w:rsidR="00437F7D" w:rsidRDefault="009B60F8" w:rsidP="00437F7D">
            <w:pPr>
              <w:pStyle w:val="Odstavekseznama"/>
              <w:numPr>
                <w:ilvl w:val="0"/>
                <w:numId w:val="25"/>
              </w:numPr>
              <w:rPr>
                <w:szCs w:val="22"/>
              </w:rPr>
            </w:pPr>
            <w:r w:rsidRPr="004A2287">
              <w:rPr>
                <w:b/>
                <w:szCs w:val="22"/>
              </w:rPr>
              <w:t>Tour-de-table</w:t>
            </w:r>
            <w:r w:rsidRPr="009B60F8">
              <w:rPr>
                <w:szCs w:val="22"/>
              </w:rPr>
              <w:t>:</w:t>
            </w:r>
            <w:r>
              <w:rPr>
                <w:szCs w:val="22"/>
              </w:rPr>
              <w:t xml:space="preserve"> p</w:t>
            </w:r>
            <w:r w:rsidR="00437F7D">
              <w:rPr>
                <w:szCs w:val="22"/>
              </w:rPr>
              <w:t>redstavitev stališč</w:t>
            </w:r>
            <w:r>
              <w:rPr>
                <w:szCs w:val="22"/>
              </w:rPr>
              <w:t xml:space="preserve"> s strani deležnikov </w:t>
            </w:r>
            <w:r w:rsidR="00437F7D">
              <w:rPr>
                <w:szCs w:val="22"/>
              </w:rPr>
              <w:t>glede obveznega sprejemanja elektronskih plačil na fizičnih in spletnih prodajnih mestih</w:t>
            </w:r>
            <w:r>
              <w:rPr>
                <w:szCs w:val="22"/>
              </w:rPr>
              <w:t xml:space="preserve"> </w:t>
            </w:r>
          </w:p>
          <w:p w14:paraId="531E018B" w14:textId="56533ECE" w:rsidR="00437F7D" w:rsidRPr="00437F7D" w:rsidRDefault="00953A11" w:rsidP="00E12D76">
            <w:pPr>
              <w:pStyle w:val="Odstavekseznama"/>
              <w:numPr>
                <w:ilvl w:val="0"/>
                <w:numId w:val="25"/>
              </w:numPr>
              <w:rPr>
                <w:szCs w:val="22"/>
              </w:rPr>
            </w:pPr>
            <w:r>
              <w:rPr>
                <w:szCs w:val="22"/>
              </w:rPr>
              <w:t xml:space="preserve">Nadaljevanje dialoga </w:t>
            </w:r>
            <w:r w:rsidR="009B60F8">
              <w:rPr>
                <w:szCs w:val="22"/>
              </w:rPr>
              <w:t>o</w:t>
            </w:r>
            <w:r>
              <w:rPr>
                <w:szCs w:val="22"/>
              </w:rPr>
              <w:t xml:space="preserve"> obvezne</w:t>
            </w:r>
            <w:r w:rsidR="00704658">
              <w:rPr>
                <w:szCs w:val="22"/>
              </w:rPr>
              <w:t>m</w:t>
            </w:r>
            <w:r>
              <w:rPr>
                <w:szCs w:val="22"/>
              </w:rPr>
              <w:t xml:space="preserve"> sprejemanj</w:t>
            </w:r>
            <w:r w:rsidR="00704658">
              <w:rPr>
                <w:szCs w:val="22"/>
              </w:rPr>
              <w:t>u</w:t>
            </w:r>
            <w:r>
              <w:rPr>
                <w:szCs w:val="22"/>
              </w:rPr>
              <w:t xml:space="preserve"> elektronskih plačil na fizičnih in </w:t>
            </w:r>
            <w:r w:rsidR="00437F7D">
              <w:rPr>
                <w:szCs w:val="22"/>
              </w:rPr>
              <w:t xml:space="preserve">spletnih </w:t>
            </w:r>
            <w:r>
              <w:rPr>
                <w:szCs w:val="22"/>
              </w:rPr>
              <w:t>prodajnih mestih</w:t>
            </w:r>
          </w:p>
          <w:p w14:paraId="412E0F62" w14:textId="77777777" w:rsidR="008310A5" w:rsidRDefault="008310A5" w:rsidP="008310A5">
            <w:pPr>
              <w:keepNext/>
              <w:keepLines/>
              <w:widowControl w:val="0"/>
              <w:spacing w:line="276" w:lineRule="auto"/>
              <w:rPr>
                <w:szCs w:val="22"/>
              </w:rPr>
            </w:pPr>
          </w:p>
          <w:p w14:paraId="1F10ECEF" w14:textId="5CF0D675" w:rsidR="008310A5" w:rsidRDefault="008310A5" w:rsidP="008310A5">
            <w:pPr>
              <w:keepNext/>
              <w:keepLines/>
              <w:widowControl w:val="0"/>
              <w:spacing w:line="276" w:lineRule="auto"/>
              <w:rPr>
                <w:szCs w:val="22"/>
              </w:rPr>
            </w:pPr>
            <w:r>
              <w:rPr>
                <w:szCs w:val="22"/>
              </w:rPr>
              <w:t>Prilog</w:t>
            </w:r>
            <w:r w:rsidR="00C515CD">
              <w:rPr>
                <w:szCs w:val="22"/>
              </w:rPr>
              <w:t>a</w:t>
            </w:r>
            <w:r>
              <w:rPr>
                <w:szCs w:val="22"/>
              </w:rPr>
              <w:t xml:space="preserve">: </w:t>
            </w:r>
            <w:r w:rsidR="00953A11">
              <w:rPr>
                <w:szCs w:val="22"/>
              </w:rPr>
              <w:t xml:space="preserve">Stališča deležnikov NSP glede obveznega sprejemanja elektronskih plačil na fizičnih in </w:t>
            </w:r>
            <w:r w:rsidR="00CE61AE">
              <w:rPr>
                <w:szCs w:val="22"/>
              </w:rPr>
              <w:t xml:space="preserve">spletnih </w:t>
            </w:r>
            <w:r w:rsidR="00953A11">
              <w:rPr>
                <w:szCs w:val="22"/>
              </w:rPr>
              <w:t>prodajnih mestih</w:t>
            </w:r>
          </w:p>
          <w:p w14:paraId="675E477E" w14:textId="77777777" w:rsidR="008310A5" w:rsidRDefault="008310A5" w:rsidP="008310A5">
            <w:pPr>
              <w:keepNext/>
              <w:keepLines/>
              <w:widowControl w:val="0"/>
              <w:spacing w:line="276" w:lineRule="auto"/>
              <w:rPr>
                <w:szCs w:val="22"/>
              </w:rPr>
            </w:pPr>
            <w:bookmarkStart w:id="0" w:name="_GoBack"/>
            <w:bookmarkEnd w:id="0"/>
          </w:p>
          <w:p w14:paraId="26E98F3B" w14:textId="2A4065E0" w:rsidR="00E23210" w:rsidRDefault="00B2733D" w:rsidP="008310A5">
            <w:pPr>
              <w:keepNext/>
              <w:keepLines/>
              <w:widowControl w:val="0"/>
              <w:spacing w:line="276" w:lineRule="auto"/>
              <w:rPr>
                <w:i/>
                <w:szCs w:val="22"/>
              </w:rPr>
            </w:pPr>
            <w:r>
              <w:rPr>
                <w:i/>
                <w:szCs w:val="22"/>
              </w:rPr>
              <w:t xml:space="preserve">Deležniki NSP bodo v okviru </w:t>
            </w:r>
            <w:r w:rsidRPr="00437F7D">
              <w:rPr>
                <w:i/>
                <w:szCs w:val="22"/>
              </w:rPr>
              <w:t>tour-de-table</w:t>
            </w:r>
            <w:r>
              <w:rPr>
                <w:i/>
                <w:szCs w:val="22"/>
              </w:rPr>
              <w:t xml:space="preserve"> vabljeni k </w:t>
            </w:r>
            <w:r w:rsidR="00437F7D" w:rsidRPr="00704658">
              <w:rPr>
                <w:b/>
                <w:i/>
                <w:szCs w:val="22"/>
              </w:rPr>
              <w:t>poglobljeni</w:t>
            </w:r>
            <w:r w:rsidR="00437F7D">
              <w:rPr>
                <w:i/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predstavitvi </w:t>
            </w:r>
            <w:r w:rsidR="00437F7D">
              <w:rPr>
                <w:i/>
                <w:szCs w:val="22"/>
              </w:rPr>
              <w:t>stališč</w:t>
            </w:r>
            <w:r w:rsidR="009B60F8">
              <w:rPr>
                <w:i/>
                <w:szCs w:val="22"/>
              </w:rPr>
              <w:t xml:space="preserve">, podanih v okviru pisne konzultacije </w:t>
            </w:r>
            <w:r w:rsidR="00704658">
              <w:rPr>
                <w:i/>
                <w:szCs w:val="22"/>
              </w:rPr>
              <w:t xml:space="preserve">(izvršitev sklepa s 25. seje NSP) </w:t>
            </w:r>
            <w:r w:rsidR="00437F7D">
              <w:rPr>
                <w:i/>
                <w:szCs w:val="22"/>
              </w:rPr>
              <w:t xml:space="preserve">glede obveznega sprejemanja elektronskih plačil na fizičnih in spletnih prodajnih mestih. </w:t>
            </w:r>
            <w:r w:rsidR="00E23210">
              <w:rPr>
                <w:i/>
                <w:szCs w:val="22"/>
              </w:rPr>
              <w:t xml:space="preserve">Na podlagi </w:t>
            </w:r>
            <w:r w:rsidR="00437F7D">
              <w:rPr>
                <w:i/>
                <w:szCs w:val="22"/>
              </w:rPr>
              <w:t xml:space="preserve">predstavitev </w:t>
            </w:r>
            <w:r w:rsidR="00704658">
              <w:rPr>
                <w:i/>
                <w:szCs w:val="22"/>
              </w:rPr>
              <w:t xml:space="preserve">deležnikov </w:t>
            </w:r>
            <w:r w:rsidR="00E23210">
              <w:rPr>
                <w:i/>
                <w:szCs w:val="22"/>
              </w:rPr>
              <w:t>bo NSP razprav</w:t>
            </w:r>
            <w:r w:rsidR="00704658">
              <w:rPr>
                <w:i/>
                <w:szCs w:val="22"/>
              </w:rPr>
              <w:t xml:space="preserve">ljal o </w:t>
            </w:r>
            <w:r w:rsidR="00E23210">
              <w:rPr>
                <w:i/>
                <w:szCs w:val="22"/>
              </w:rPr>
              <w:t>obvezne</w:t>
            </w:r>
            <w:r w:rsidR="00704658">
              <w:rPr>
                <w:i/>
                <w:szCs w:val="22"/>
              </w:rPr>
              <w:t>m</w:t>
            </w:r>
            <w:r w:rsidR="00E23210">
              <w:rPr>
                <w:i/>
                <w:szCs w:val="22"/>
              </w:rPr>
              <w:t xml:space="preserve"> sprejemanj</w:t>
            </w:r>
            <w:r w:rsidR="00704658">
              <w:rPr>
                <w:i/>
                <w:szCs w:val="22"/>
              </w:rPr>
              <w:t>u</w:t>
            </w:r>
            <w:r w:rsidR="00E23210">
              <w:rPr>
                <w:i/>
                <w:szCs w:val="22"/>
              </w:rPr>
              <w:t xml:space="preserve"> elektronskih plačil na fizičnih in </w:t>
            </w:r>
            <w:r w:rsidR="00E102FC">
              <w:rPr>
                <w:i/>
                <w:szCs w:val="22"/>
              </w:rPr>
              <w:t xml:space="preserve">spletnih </w:t>
            </w:r>
            <w:r w:rsidR="00E23210">
              <w:rPr>
                <w:i/>
                <w:szCs w:val="22"/>
              </w:rPr>
              <w:t xml:space="preserve">prodajnih mestih. </w:t>
            </w:r>
          </w:p>
          <w:p w14:paraId="692897D5" w14:textId="77777777" w:rsidR="008310A5" w:rsidRDefault="008310A5" w:rsidP="00C0451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5555B892" w14:textId="77777777" w:rsidR="008310A5" w:rsidRDefault="008310A5" w:rsidP="008310A5">
            <w:pPr>
              <w:keepNext/>
              <w:keepLines/>
              <w:widowControl w:val="0"/>
              <w:spacing w:line="276" w:lineRule="auto"/>
              <w:rPr>
                <w:b/>
                <w:i/>
                <w:szCs w:val="22"/>
              </w:rPr>
            </w:pPr>
            <w:r w:rsidRPr="00630AF4">
              <w:rPr>
                <w:b/>
                <w:i/>
                <w:szCs w:val="22"/>
              </w:rPr>
              <w:t xml:space="preserve">NSP je vabljen k </w:t>
            </w:r>
            <w:r w:rsidR="00953A11">
              <w:rPr>
                <w:b/>
                <w:i/>
                <w:szCs w:val="22"/>
              </w:rPr>
              <w:t xml:space="preserve">nadaljnji </w:t>
            </w:r>
            <w:r w:rsidRPr="00630AF4">
              <w:rPr>
                <w:b/>
                <w:i/>
                <w:szCs w:val="22"/>
              </w:rPr>
              <w:t>razpravi</w:t>
            </w:r>
            <w:r>
              <w:rPr>
                <w:b/>
                <w:i/>
                <w:szCs w:val="22"/>
              </w:rPr>
              <w:t>.</w:t>
            </w:r>
            <w:r w:rsidRPr="00630AF4">
              <w:rPr>
                <w:b/>
                <w:i/>
                <w:szCs w:val="22"/>
              </w:rPr>
              <w:t xml:space="preserve"> </w:t>
            </w:r>
          </w:p>
          <w:p w14:paraId="54968BFC" w14:textId="77777777" w:rsidR="008310A5" w:rsidRPr="0003329D" w:rsidRDefault="008310A5" w:rsidP="00C0451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</w:tc>
      </w:tr>
      <w:tr w:rsidR="0029732F" w14:paraId="63532D5B" w14:textId="77777777" w:rsidTr="0029732F">
        <w:trPr>
          <w:trHeight w:val="1128"/>
        </w:trPr>
        <w:tc>
          <w:tcPr>
            <w:tcW w:w="1106" w:type="dxa"/>
          </w:tcPr>
          <w:p w14:paraId="440EEE98" w14:textId="77777777" w:rsidR="0029732F" w:rsidRPr="00AE132E" w:rsidRDefault="0029732F" w:rsidP="00C04512">
            <w:pPr>
              <w:pStyle w:val="Odstavekseznama"/>
              <w:numPr>
                <w:ilvl w:val="0"/>
                <w:numId w:val="1"/>
              </w:numPr>
              <w:ind w:right="3539"/>
              <w:jc w:val="left"/>
              <w:rPr>
                <w:b/>
              </w:rPr>
            </w:pPr>
          </w:p>
        </w:tc>
        <w:tc>
          <w:tcPr>
            <w:tcW w:w="8832" w:type="dxa"/>
          </w:tcPr>
          <w:p w14:paraId="0BE40F58" w14:textId="77777777" w:rsidR="0029732F" w:rsidRDefault="0029732F" w:rsidP="00D5251F">
            <w:pPr>
              <w:rPr>
                <w:b/>
                <w:szCs w:val="22"/>
              </w:rPr>
            </w:pPr>
            <w:r w:rsidRPr="00364B8E">
              <w:rPr>
                <w:b/>
                <w:szCs w:val="22"/>
              </w:rPr>
              <w:t>Takojšnja plačila</w:t>
            </w:r>
          </w:p>
          <w:p w14:paraId="472D5971" w14:textId="77777777" w:rsidR="0029732F" w:rsidRDefault="0029732F" w:rsidP="00D5251F">
            <w:pPr>
              <w:rPr>
                <w:b/>
                <w:szCs w:val="22"/>
              </w:rPr>
            </w:pPr>
          </w:p>
          <w:p w14:paraId="31CD1FEA" w14:textId="77777777" w:rsidR="0029732F" w:rsidRPr="00834475" w:rsidRDefault="0029732F" w:rsidP="00D5251F">
            <w:pPr>
              <w:pStyle w:val="Odstavekseznama"/>
              <w:numPr>
                <w:ilvl w:val="0"/>
                <w:numId w:val="25"/>
              </w:numPr>
              <w:rPr>
                <w:szCs w:val="22"/>
              </w:rPr>
            </w:pPr>
            <w:r w:rsidRPr="00834475">
              <w:rPr>
                <w:szCs w:val="22"/>
              </w:rPr>
              <w:t xml:space="preserve">Informacija o napredku na področju razvoja </w:t>
            </w:r>
            <w:r w:rsidR="00E23210">
              <w:rPr>
                <w:szCs w:val="22"/>
              </w:rPr>
              <w:t xml:space="preserve">in uveljavitve </w:t>
            </w:r>
            <w:r w:rsidRPr="00834475">
              <w:rPr>
                <w:szCs w:val="22"/>
              </w:rPr>
              <w:t>slovenske sheme za takojšnja plačila (Flik)</w:t>
            </w:r>
          </w:p>
          <w:p w14:paraId="254E2203" w14:textId="77777777" w:rsidR="0029732F" w:rsidRPr="00834475" w:rsidRDefault="0029732F" w:rsidP="00D5251F">
            <w:pPr>
              <w:pStyle w:val="Odstavekseznama"/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417B83F0" w14:textId="77777777" w:rsidR="0029732F" w:rsidRDefault="0029732F" w:rsidP="00834475">
            <w:pPr>
              <w:keepNext/>
              <w:keepLines/>
              <w:widowControl w:val="0"/>
              <w:spacing w:line="276" w:lineRule="auto"/>
              <w:jc w:val="left"/>
              <w:rPr>
                <w:szCs w:val="22"/>
              </w:rPr>
            </w:pPr>
            <w:r w:rsidRPr="00834475">
              <w:rPr>
                <w:szCs w:val="22"/>
              </w:rPr>
              <w:t>Točko predstavi: Paul-Alexandre Raveleau / predsednik Odbora za shemo Flik</w:t>
            </w:r>
          </w:p>
          <w:p w14:paraId="3A816687" w14:textId="77777777" w:rsidR="0029732F" w:rsidRDefault="0029732F" w:rsidP="00C0451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  <w:p w14:paraId="114728CE" w14:textId="77777777" w:rsidR="001738FB" w:rsidRPr="009046B8" w:rsidRDefault="001738FB" w:rsidP="00C04512">
            <w:pPr>
              <w:keepNext/>
              <w:keepLines/>
              <w:widowControl w:val="0"/>
              <w:spacing w:line="276" w:lineRule="auto"/>
              <w:jc w:val="left"/>
              <w:rPr>
                <w:i/>
                <w:szCs w:val="22"/>
              </w:rPr>
            </w:pPr>
            <w:r w:rsidRPr="009046B8">
              <w:rPr>
                <w:i/>
                <w:szCs w:val="22"/>
              </w:rPr>
              <w:t xml:space="preserve">Predsednik Odbora za shemo Flik bo prisotne seznanil z informacijo o napredku na področju razvoja </w:t>
            </w:r>
            <w:r w:rsidR="00E23210">
              <w:rPr>
                <w:i/>
                <w:szCs w:val="22"/>
              </w:rPr>
              <w:t xml:space="preserve">in uveljavitve </w:t>
            </w:r>
            <w:r w:rsidRPr="009046B8">
              <w:rPr>
                <w:i/>
                <w:szCs w:val="22"/>
              </w:rPr>
              <w:t>slovenske sheme za takojšnja plačila (Flik).</w:t>
            </w:r>
          </w:p>
          <w:p w14:paraId="71F51F8E" w14:textId="77777777" w:rsidR="001738FB" w:rsidRPr="009046B8" w:rsidRDefault="001738FB" w:rsidP="00C04512">
            <w:pPr>
              <w:keepNext/>
              <w:keepLines/>
              <w:widowControl w:val="0"/>
              <w:spacing w:line="276" w:lineRule="auto"/>
              <w:jc w:val="left"/>
              <w:rPr>
                <w:i/>
                <w:szCs w:val="22"/>
              </w:rPr>
            </w:pPr>
          </w:p>
          <w:p w14:paraId="63C877AE" w14:textId="77777777" w:rsidR="006352CC" w:rsidRPr="009046B8" w:rsidRDefault="001738FB" w:rsidP="007C2C8C">
            <w:pPr>
              <w:keepNext/>
              <w:keepLines/>
              <w:widowControl w:val="0"/>
              <w:spacing w:line="276" w:lineRule="auto"/>
              <w:rPr>
                <w:b/>
                <w:i/>
                <w:szCs w:val="22"/>
              </w:rPr>
            </w:pPr>
            <w:r w:rsidRPr="009046B8">
              <w:rPr>
                <w:b/>
                <w:i/>
                <w:szCs w:val="22"/>
              </w:rPr>
              <w:t>NSP je vabljen, da se seznani z informacijo o napredku na področju takojšnj</w:t>
            </w:r>
            <w:r w:rsidR="00F14C2B">
              <w:rPr>
                <w:b/>
                <w:i/>
                <w:szCs w:val="22"/>
              </w:rPr>
              <w:t>ih</w:t>
            </w:r>
            <w:r w:rsidRPr="009046B8">
              <w:rPr>
                <w:b/>
                <w:i/>
                <w:szCs w:val="22"/>
              </w:rPr>
              <w:t xml:space="preserve"> plačil </w:t>
            </w:r>
            <w:r w:rsidR="00F14C2B">
              <w:rPr>
                <w:b/>
                <w:i/>
                <w:szCs w:val="22"/>
              </w:rPr>
              <w:t>v Sloveniji</w:t>
            </w:r>
            <w:r w:rsidRPr="009046B8">
              <w:rPr>
                <w:b/>
                <w:i/>
                <w:szCs w:val="22"/>
              </w:rPr>
              <w:t>.</w:t>
            </w:r>
          </w:p>
          <w:p w14:paraId="1CA43A09" w14:textId="77777777" w:rsidR="001738FB" w:rsidRPr="0003329D" w:rsidRDefault="001738FB" w:rsidP="001738FB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</w:p>
        </w:tc>
      </w:tr>
      <w:tr w:rsidR="0029732F" w14:paraId="54734E96" w14:textId="77777777" w:rsidTr="00C526ED">
        <w:trPr>
          <w:trHeight w:val="937"/>
        </w:trPr>
        <w:tc>
          <w:tcPr>
            <w:tcW w:w="1106" w:type="dxa"/>
          </w:tcPr>
          <w:p w14:paraId="08FFDDD8" w14:textId="77777777" w:rsidR="0029732F" w:rsidRPr="00AE132E" w:rsidRDefault="0029732F" w:rsidP="00C04512">
            <w:pPr>
              <w:pStyle w:val="Odstavekseznama"/>
              <w:numPr>
                <w:ilvl w:val="0"/>
                <w:numId w:val="1"/>
              </w:numPr>
              <w:ind w:right="3539"/>
              <w:jc w:val="left"/>
              <w:rPr>
                <w:b/>
              </w:rPr>
            </w:pPr>
          </w:p>
        </w:tc>
        <w:tc>
          <w:tcPr>
            <w:tcW w:w="8832" w:type="dxa"/>
          </w:tcPr>
          <w:p w14:paraId="5AEE5C84" w14:textId="77777777" w:rsidR="0029732F" w:rsidRDefault="0029732F" w:rsidP="002B6B42">
            <w:pPr>
              <w:keepNext/>
              <w:keepLines/>
              <w:widowControl w:val="0"/>
              <w:spacing w:line="276" w:lineRule="auto"/>
              <w:jc w:val="left"/>
              <w:rPr>
                <w:b/>
                <w:szCs w:val="22"/>
              </w:rPr>
            </w:pPr>
            <w:r>
              <w:rPr>
                <w:b/>
                <w:szCs w:val="22"/>
              </w:rPr>
              <w:t>Razno</w:t>
            </w:r>
          </w:p>
          <w:p w14:paraId="056024E0" w14:textId="77777777" w:rsidR="0029732F" w:rsidRPr="00D31007" w:rsidRDefault="0029732F" w:rsidP="008C0527">
            <w:pPr>
              <w:keepNext/>
              <w:keepLines/>
              <w:widowControl w:val="0"/>
              <w:spacing w:line="276" w:lineRule="auto"/>
              <w:jc w:val="left"/>
              <w:rPr>
                <w:szCs w:val="22"/>
              </w:rPr>
            </w:pPr>
          </w:p>
        </w:tc>
      </w:tr>
    </w:tbl>
    <w:p w14:paraId="669AA695" w14:textId="77777777" w:rsidR="00C5579A" w:rsidRDefault="00C5579A" w:rsidP="00C526ED"/>
    <w:sectPr w:rsidR="00C5579A" w:rsidSect="00C31ECC">
      <w:headerReference w:type="default" r:id="rId11"/>
      <w:footerReference w:type="default" r:id="rId12"/>
      <w:headerReference w:type="first" r:id="rId13"/>
      <w:pgSz w:w="11906" w:h="16838"/>
      <w:pgMar w:top="1417" w:right="1417" w:bottom="1135" w:left="1417" w:header="283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78A4B6" w14:textId="77777777" w:rsidR="00AB7842" w:rsidRDefault="00AB7842" w:rsidP="00E30D13">
      <w:r>
        <w:separator/>
      </w:r>
    </w:p>
  </w:endnote>
  <w:endnote w:type="continuationSeparator" w:id="0">
    <w:p w14:paraId="3FB27E16" w14:textId="77777777" w:rsidR="00AB7842" w:rsidRDefault="00AB7842" w:rsidP="00E30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03569"/>
      <w:docPartObj>
        <w:docPartGallery w:val="Page Numbers (Bottom of Page)"/>
        <w:docPartUnique/>
      </w:docPartObj>
    </w:sdtPr>
    <w:sdtEndPr/>
    <w:sdtContent>
      <w:sdt>
        <w:sdtPr>
          <w:id w:val="177690857"/>
          <w:docPartObj>
            <w:docPartGallery w:val="Page Numbers (Top of Page)"/>
            <w:docPartUnique/>
          </w:docPartObj>
        </w:sdtPr>
        <w:sdtEndPr/>
        <w:sdtContent>
          <w:p w14:paraId="7E9C7600" w14:textId="4BCA08F1" w:rsidR="001120B4" w:rsidRDefault="001120B4">
            <w:pPr>
              <w:pStyle w:val="Noga"/>
              <w:jc w:val="center"/>
            </w:pPr>
            <w:r>
              <w:t xml:space="preserve">Stran </w:t>
            </w:r>
            <w:r w:rsidR="005272F3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5272F3">
              <w:rPr>
                <w:b/>
                <w:sz w:val="24"/>
                <w:szCs w:val="24"/>
              </w:rPr>
              <w:fldChar w:fldCharType="separate"/>
            </w:r>
            <w:r w:rsidR="00CE61AE">
              <w:rPr>
                <w:b/>
                <w:noProof/>
              </w:rPr>
              <w:t>2</w:t>
            </w:r>
            <w:r w:rsidR="005272F3">
              <w:rPr>
                <w:b/>
                <w:sz w:val="24"/>
                <w:szCs w:val="24"/>
              </w:rPr>
              <w:fldChar w:fldCharType="end"/>
            </w:r>
            <w:r>
              <w:t xml:space="preserve"> od </w:t>
            </w:r>
            <w:r w:rsidR="005272F3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5272F3">
              <w:rPr>
                <w:b/>
                <w:sz w:val="24"/>
                <w:szCs w:val="24"/>
              </w:rPr>
              <w:fldChar w:fldCharType="separate"/>
            </w:r>
            <w:r w:rsidR="00CE61AE">
              <w:rPr>
                <w:b/>
                <w:noProof/>
              </w:rPr>
              <w:t>2</w:t>
            </w:r>
            <w:r w:rsidR="005272F3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5367ED30" w14:textId="77777777" w:rsidR="001120B4" w:rsidRDefault="001120B4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56FDFA" w14:textId="77777777" w:rsidR="00AB7842" w:rsidRDefault="00AB7842" w:rsidP="00E30D13">
      <w:r>
        <w:separator/>
      </w:r>
    </w:p>
  </w:footnote>
  <w:footnote w:type="continuationSeparator" w:id="0">
    <w:p w14:paraId="616E598C" w14:textId="77777777" w:rsidR="00AB7842" w:rsidRDefault="00AB7842" w:rsidP="00E30D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EB56BC" w14:textId="77777777" w:rsidR="001120B4" w:rsidRDefault="001120B4" w:rsidP="00E30D13">
    <w:pPr>
      <w:pStyle w:val="Glava"/>
      <w:jc w:val="left"/>
    </w:pPr>
  </w:p>
  <w:p w14:paraId="1F6B3A19" w14:textId="77777777" w:rsidR="001120B4" w:rsidRDefault="001120B4" w:rsidP="00D91045">
    <w:pPr>
      <w:pStyle w:val="Glava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4001B4" w14:textId="77777777" w:rsidR="00C31ECC" w:rsidRDefault="00804E1A" w:rsidP="00C31ECC">
    <w:pPr>
      <w:pStyle w:val="Glava"/>
      <w:jc w:val="center"/>
    </w:pPr>
    <w:r w:rsidRPr="00283361">
      <w:rPr>
        <w:noProof/>
      </w:rPr>
      <w:drawing>
        <wp:inline distT="0" distB="0" distL="0" distR="0" wp14:anchorId="2D92D7AD" wp14:editId="7568C702">
          <wp:extent cx="1584308" cy="1162424"/>
          <wp:effectExtent l="0" t="0" r="0" b="0"/>
          <wp:docPr id="3" name="Slika 3" descr="M:\5. ODSEK STRATEŠKI RAZVOJ\SEPA DS\Nacionalni svet za plačila\NOV LOGOTIP\NSP logo barv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:\5. ODSEK STRATEŠKI RAZVOJ\SEPA DS\Nacionalni svet za plačila\NOV LOGOTIP\NSP logo barve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9650" cy="12030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8681E"/>
    <w:multiLevelType w:val="hybridMultilevel"/>
    <w:tmpl w:val="5AD87FF8"/>
    <w:lvl w:ilvl="0" w:tplc="EA44FA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E3877"/>
    <w:multiLevelType w:val="hybridMultilevel"/>
    <w:tmpl w:val="E34C87D6"/>
    <w:lvl w:ilvl="0" w:tplc="90ACB7CE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F58B9"/>
    <w:multiLevelType w:val="hybridMultilevel"/>
    <w:tmpl w:val="0EF87D2E"/>
    <w:lvl w:ilvl="0" w:tplc="B9D49B48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AE56E84"/>
    <w:multiLevelType w:val="hybridMultilevel"/>
    <w:tmpl w:val="2EA24AF4"/>
    <w:lvl w:ilvl="0" w:tplc="368871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E0423"/>
    <w:multiLevelType w:val="hybridMultilevel"/>
    <w:tmpl w:val="8FBCC6D4"/>
    <w:lvl w:ilvl="0" w:tplc="453224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0E533B"/>
    <w:multiLevelType w:val="hybridMultilevel"/>
    <w:tmpl w:val="92EA8ADC"/>
    <w:lvl w:ilvl="0" w:tplc="B9D49B48">
      <w:start w:val="1"/>
      <w:numFmt w:val="bullet"/>
      <w:lvlText w:val=""/>
      <w:lvlJc w:val="left"/>
      <w:pPr>
        <w:ind w:left="150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6" w15:restartNumberingAfterBreak="0">
    <w:nsid w:val="26385C53"/>
    <w:multiLevelType w:val="hybridMultilevel"/>
    <w:tmpl w:val="4BA46972"/>
    <w:lvl w:ilvl="0" w:tplc="99664E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69CB2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2E6AB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9502F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33483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8305E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BB057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46CB3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1461A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7A107B6"/>
    <w:multiLevelType w:val="hybridMultilevel"/>
    <w:tmpl w:val="879E1F50"/>
    <w:lvl w:ilvl="0" w:tplc="368871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47B03"/>
    <w:multiLevelType w:val="multilevel"/>
    <w:tmpl w:val="C6AEA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A2C7978"/>
    <w:multiLevelType w:val="hybridMultilevel"/>
    <w:tmpl w:val="161EDA5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B27AC4"/>
    <w:multiLevelType w:val="hybridMultilevel"/>
    <w:tmpl w:val="13004298"/>
    <w:lvl w:ilvl="0" w:tplc="B9D49B48">
      <w:start w:val="1"/>
      <w:numFmt w:val="bullet"/>
      <w:lvlText w:val=""/>
      <w:lvlJc w:val="left"/>
      <w:pPr>
        <w:ind w:left="150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1" w15:restartNumberingAfterBreak="0">
    <w:nsid w:val="43043D74"/>
    <w:multiLevelType w:val="hybridMultilevel"/>
    <w:tmpl w:val="C11285C0"/>
    <w:lvl w:ilvl="0" w:tplc="7DF6CA1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5053E8"/>
    <w:multiLevelType w:val="hybridMultilevel"/>
    <w:tmpl w:val="63E00C60"/>
    <w:lvl w:ilvl="0" w:tplc="368871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6506D4"/>
    <w:multiLevelType w:val="hybridMultilevel"/>
    <w:tmpl w:val="297A8236"/>
    <w:lvl w:ilvl="0" w:tplc="73840EB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A30FED"/>
    <w:multiLevelType w:val="hybridMultilevel"/>
    <w:tmpl w:val="CBB6A0E0"/>
    <w:lvl w:ilvl="0" w:tplc="CA26A1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0546A1"/>
    <w:multiLevelType w:val="multilevel"/>
    <w:tmpl w:val="C2247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7B3481"/>
    <w:multiLevelType w:val="hybridMultilevel"/>
    <w:tmpl w:val="B2E81FEC"/>
    <w:lvl w:ilvl="0" w:tplc="00D069F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EA57CE"/>
    <w:multiLevelType w:val="hybridMultilevel"/>
    <w:tmpl w:val="A418D53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972A05"/>
    <w:multiLevelType w:val="hybridMultilevel"/>
    <w:tmpl w:val="00AAE558"/>
    <w:lvl w:ilvl="0" w:tplc="CF14F32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5A77A1"/>
    <w:multiLevelType w:val="hybridMultilevel"/>
    <w:tmpl w:val="270C5E24"/>
    <w:lvl w:ilvl="0" w:tplc="65749F9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732717"/>
    <w:multiLevelType w:val="hybridMultilevel"/>
    <w:tmpl w:val="97C6FA3C"/>
    <w:lvl w:ilvl="0" w:tplc="368871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DE01E2"/>
    <w:multiLevelType w:val="hybridMultilevel"/>
    <w:tmpl w:val="F120F09C"/>
    <w:lvl w:ilvl="0" w:tplc="0424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2" w15:restartNumberingAfterBreak="0">
    <w:nsid w:val="62406D39"/>
    <w:multiLevelType w:val="hybridMultilevel"/>
    <w:tmpl w:val="CDEC8448"/>
    <w:lvl w:ilvl="0" w:tplc="F09E704A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9A717B"/>
    <w:multiLevelType w:val="hybridMultilevel"/>
    <w:tmpl w:val="7C3C9E40"/>
    <w:lvl w:ilvl="0" w:tplc="0644A5A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1C2181"/>
    <w:multiLevelType w:val="multilevel"/>
    <w:tmpl w:val="3184E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DFC2817"/>
    <w:multiLevelType w:val="hybridMultilevel"/>
    <w:tmpl w:val="5FB658C4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6F1E2B7C"/>
    <w:multiLevelType w:val="hybridMultilevel"/>
    <w:tmpl w:val="5C604E4A"/>
    <w:lvl w:ilvl="0" w:tplc="EC5037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333C52"/>
    <w:multiLevelType w:val="hybridMultilevel"/>
    <w:tmpl w:val="61BCBE9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570DA9"/>
    <w:multiLevelType w:val="hybridMultilevel"/>
    <w:tmpl w:val="455E9284"/>
    <w:lvl w:ilvl="0" w:tplc="0424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71447AE2"/>
    <w:multiLevelType w:val="hybridMultilevel"/>
    <w:tmpl w:val="91CE0C58"/>
    <w:lvl w:ilvl="0" w:tplc="BC14E0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2A61FD"/>
    <w:multiLevelType w:val="hybridMultilevel"/>
    <w:tmpl w:val="A98E33DA"/>
    <w:lvl w:ilvl="0" w:tplc="F8B6E04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BB328B"/>
    <w:multiLevelType w:val="hybridMultilevel"/>
    <w:tmpl w:val="6CCAD8B4"/>
    <w:lvl w:ilvl="0" w:tplc="96C6B2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AE4437"/>
    <w:multiLevelType w:val="hybridMultilevel"/>
    <w:tmpl w:val="B7164B04"/>
    <w:lvl w:ilvl="0" w:tplc="877C34E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0F2E72"/>
    <w:multiLevelType w:val="hybridMultilevel"/>
    <w:tmpl w:val="4846156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0"/>
  </w:num>
  <w:num w:numId="3">
    <w:abstractNumId w:val="7"/>
  </w:num>
  <w:num w:numId="4">
    <w:abstractNumId w:val="22"/>
  </w:num>
  <w:num w:numId="5">
    <w:abstractNumId w:val="0"/>
  </w:num>
  <w:num w:numId="6">
    <w:abstractNumId w:val="18"/>
  </w:num>
  <w:num w:numId="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26"/>
  </w:num>
  <w:num w:numId="10">
    <w:abstractNumId w:val="9"/>
  </w:num>
  <w:num w:numId="11">
    <w:abstractNumId w:val="4"/>
  </w:num>
  <w:num w:numId="12">
    <w:abstractNumId w:val="31"/>
  </w:num>
  <w:num w:numId="13">
    <w:abstractNumId w:val="2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</w:num>
  <w:num w:numId="17">
    <w:abstractNumId w:val="2"/>
  </w:num>
  <w:num w:numId="18">
    <w:abstractNumId w:val="5"/>
  </w:num>
  <w:num w:numId="19">
    <w:abstractNumId w:val="10"/>
  </w:num>
  <w:num w:numId="20">
    <w:abstractNumId w:val="21"/>
  </w:num>
  <w:num w:numId="21">
    <w:abstractNumId w:val="17"/>
  </w:num>
  <w:num w:numId="22">
    <w:abstractNumId w:val="16"/>
  </w:num>
  <w:num w:numId="23">
    <w:abstractNumId w:val="23"/>
  </w:num>
  <w:num w:numId="24">
    <w:abstractNumId w:val="13"/>
  </w:num>
  <w:num w:numId="25">
    <w:abstractNumId w:val="12"/>
  </w:num>
  <w:num w:numId="26">
    <w:abstractNumId w:val="20"/>
  </w:num>
  <w:num w:numId="27">
    <w:abstractNumId w:val="1"/>
  </w:num>
  <w:num w:numId="28">
    <w:abstractNumId w:val="29"/>
  </w:num>
  <w:num w:numId="29">
    <w:abstractNumId w:val="32"/>
  </w:num>
  <w:num w:numId="30">
    <w:abstractNumId w:val="3"/>
  </w:num>
  <w:num w:numId="31">
    <w:abstractNumId w:val="14"/>
  </w:num>
  <w:num w:numId="32">
    <w:abstractNumId w:val="19"/>
  </w:num>
  <w:num w:numId="33">
    <w:abstractNumId w:val="15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trackRevision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D13"/>
    <w:rsid w:val="00001D57"/>
    <w:rsid w:val="000068B0"/>
    <w:rsid w:val="00007D18"/>
    <w:rsid w:val="000120C8"/>
    <w:rsid w:val="0001486F"/>
    <w:rsid w:val="000161D2"/>
    <w:rsid w:val="00023776"/>
    <w:rsid w:val="00024303"/>
    <w:rsid w:val="000258DB"/>
    <w:rsid w:val="00027439"/>
    <w:rsid w:val="00027CC2"/>
    <w:rsid w:val="00030671"/>
    <w:rsid w:val="00031814"/>
    <w:rsid w:val="000330DC"/>
    <w:rsid w:val="0003329D"/>
    <w:rsid w:val="000347D4"/>
    <w:rsid w:val="000357D2"/>
    <w:rsid w:val="000410B0"/>
    <w:rsid w:val="000411B5"/>
    <w:rsid w:val="0004199D"/>
    <w:rsid w:val="00042234"/>
    <w:rsid w:val="0004320F"/>
    <w:rsid w:val="00043366"/>
    <w:rsid w:val="00044082"/>
    <w:rsid w:val="000447F8"/>
    <w:rsid w:val="00046538"/>
    <w:rsid w:val="000466CC"/>
    <w:rsid w:val="000466F4"/>
    <w:rsid w:val="00050DB6"/>
    <w:rsid w:val="00053A72"/>
    <w:rsid w:val="00056CAB"/>
    <w:rsid w:val="00062E8D"/>
    <w:rsid w:val="00063689"/>
    <w:rsid w:val="000676AD"/>
    <w:rsid w:val="0007044C"/>
    <w:rsid w:val="000706F4"/>
    <w:rsid w:val="00070A65"/>
    <w:rsid w:val="0007115F"/>
    <w:rsid w:val="00073B8A"/>
    <w:rsid w:val="00073BCF"/>
    <w:rsid w:val="000766C6"/>
    <w:rsid w:val="00076BDB"/>
    <w:rsid w:val="00081A9F"/>
    <w:rsid w:val="00082739"/>
    <w:rsid w:val="00083700"/>
    <w:rsid w:val="00083887"/>
    <w:rsid w:val="00083FE2"/>
    <w:rsid w:val="00085E21"/>
    <w:rsid w:val="0008665C"/>
    <w:rsid w:val="000902EF"/>
    <w:rsid w:val="0009045B"/>
    <w:rsid w:val="000919C6"/>
    <w:rsid w:val="000931F5"/>
    <w:rsid w:val="00094199"/>
    <w:rsid w:val="000A2037"/>
    <w:rsid w:val="000A2F14"/>
    <w:rsid w:val="000B13D8"/>
    <w:rsid w:val="000C0CFF"/>
    <w:rsid w:val="000C2159"/>
    <w:rsid w:val="000C49BC"/>
    <w:rsid w:val="000C719B"/>
    <w:rsid w:val="000D425C"/>
    <w:rsid w:val="000D55C4"/>
    <w:rsid w:val="000D5AEB"/>
    <w:rsid w:val="000D5B54"/>
    <w:rsid w:val="000D5EC3"/>
    <w:rsid w:val="000D7CA5"/>
    <w:rsid w:val="000E0E2D"/>
    <w:rsid w:val="000E1130"/>
    <w:rsid w:val="000E1BF2"/>
    <w:rsid w:val="000E356D"/>
    <w:rsid w:val="000E51C1"/>
    <w:rsid w:val="000E5A12"/>
    <w:rsid w:val="000E5F23"/>
    <w:rsid w:val="000E6BA2"/>
    <w:rsid w:val="000E76B5"/>
    <w:rsid w:val="000E7BAA"/>
    <w:rsid w:val="000F003F"/>
    <w:rsid w:val="000F0BAC"/>
    <w:rsid w:val="000F11FF"/>
    <w:rsid w:val="000F4976"/>
    <w:rsid w:val="000F582F"/>
    <w:rsid w:val="000F6C32"/>
    <w:rsid w:val="00101F7F"/>
    <w:rsid w:val="001020BA"/>
    <w:rsid w:val="00102422"/>
    <w:rsid w:val="00102D9A"/>
    <w:rsid w:val="001042D6"/>
    <w:rsid w:val="001054EE"/>
    <w:rsid w:val="001071CF"/>
    <w:rsid w:val="0010740E"/>
    <w:rsid w:val="00107B26"/>
    <w:rsid w:val="00110E21"/>
    <w:rsid w:val="001120B4"/>
    <w:rsid w:val="00115022"/>
    <w:rsid w:val="001202C8"/>
    <w:rsid w:val="00121C25"/>
    <w:rsid w:val="00123FB2"/>
    <w:rsid w:val="00126FD2"/>
    <w:rsid w:val="001306BC"/>
    <w:rsid w:val="00130D0B"/>
    <w:rsid w:val="00131507"/>
    <w:rsid w:val="001318BC"/>
    <w:rsid w:val="00132556"/>
    <w:rsid w:val="00133A35"/>
    <w:rsid w:val="00134925"/>
    <w:rsid w:val="0014149D"/>
    <w:rsid w:val="001432B0"/>
    <w:rsid w:val="00143360"/>
    <w:rsid w:val="001438E3"/>
    <w:rsid w:val="00143D53"/>
    <w:rsid w:val="00146832"/>
    <w:rsid w:val="00146FBC"/>
    <w:rsid w:val="001475BF"/>
    <w:rsid w:val="00152DAE"/>
    <w:rsid w:val="0015302F"/>
    <w:rsid w:val="00163743"/>
    <w:rsid w:val="00163D0D"/>
    <w:rsid w:val="00164839"/>
    <w:rsid w:val="0016605B"/>
    <w:rsid w:val="001660BD"/>
    <w:rsid w:val="001664CF"/>
    <w:rsid w:val="00170131"/>
    <w:rsid w:val="0017211F"/>
    <w:rsid w:val="001734DF"/>
    <w:rsid w:val="001738FB"/>
    <w:rsid w:val="00175F07"/>
    <w:rsid w:val="00176C8A"/>
    <w:rsid w:val="001818E3"/>
    <w:rsid w:val="001830FA"/>
    <w:rsid w:val="0018343C"/>
    <w:rsid w:val="00184F66"/>
    <w:rsid w:val="00185839"/>
    <w:rsid w:val="00187FAA"/>
    <w:rsid w:val="00193CD2"/>
    <w:rsid w:val="00194568"/>
    <w:rsid w:val="00194942"/>
    <w:rsid w:val="00194D52"/>
    <w:rsid w:val="00197D41"/>
    <w:rsid w:val="001A0CDE"/>
    <w:rsid w:val="001A1127"/>
    <w:rsid w:val="001A32A1"/>
    <w:rsid w:val="001A3A71"/>
    <w:rsid w:val="001A6AED"/>
    <w:rsid w:val="001A6EB0"/>
    <w:rsid w:val="001A6F44"/>
    <w:rsid w:val="001B1859"/>
    <w:rsid w:val="001B2E00"/>
    <w:rsid w:val="001B77B9"/>
    <w:rsid w:val="001D21AE"/>
    <w:rsid w:val="001D2B02"/>
    <w:rsid w:val="001D3717"/>
    <w:rsid w:val="001D4092"/>
    <w:rsid w:val="001D4205"/>
    <w:rsid w:val="001D4406"/>
    <w:rsid w:val="001D62C6"/>
    <w:rsid w:val="001D7091"/>
    <w:rsid w:val="001D77F5"/>
    <w:rsid w:val="001E0D7B"/>
    <w:rsid w:val="001E2A5E"/>
    <w:rsid w:val="001E4599"/>
    <w:rsid w:val="001E524E"/>
    <w:rsid w:val="001E55FF"/>
    <w:rsid w:val="001E7B7D"/>
    <w:rsid w:val="001F18F2"/>
    <w:rsid w:val="001F32A5"/>
    <w:rsid w:val="001F7422"/>
    <w:rsid w:val="001F7D1F"/>
    <w:rsid w:val="00201E61"/>
    <w:rsid w:val="002055C6"/>
    <w:rsid w:val="002058FA"/>
    <w:rsid w:val="002059CF"/>
    <w:rsid w:val="00205A9C"/>
    <w:rsid w:val="00205F15"/>
    <w:rsid w:val="002073D6"/>
    <w:rsid w:val="00210FE5"/>
    <w:rsid w:val="002121B4"/>
    <w:rsid w:val="00212307"/>
    <w:rsid w:val="0021236B"/>
    <w:rsid w:val="00213429"/>
    <w:rsid w:val="00217E8B"/>
    <w:rsid w:val="002216EF"/>
    <w:rsid w:val="00221E15"/>
    <w:rsid w:val="00226010"/>
    <w:rsid w:val="00226C71"/>
    <w:rsid w:val="002272F1"/>
    <w:rsid w:val="00230DDA"/>
    <w:rsid w:val="00231B4C"/>
    <w:rsid w:val="002403A6"/>
    <w:rsid w:val="00240FED"/>
    <w:rsid w:val="00244F71"/>
    <w:rsid w:val="00247937"/>
    <w:rsid w:val="00250C95"/>
    <w:rsid w:val="002512FB"/>
    <w:rsid w:val="00251DFD"/>
    <w:rsid w:val="00263FB0"/>
    <w:rsid w:val="002653B0"/>
    <w:rsid w:val="0026589E"/>
    <w:rsid w:val="002674B1"/>
    <w:rsid w:val="00271978"/>
    <w:rsid w:val="002722E2"/>
    <w:rsid w:val="00273D86"/>
    <w:rsid w:val="00274E13"/>
    <w:rsid w:val="00275321"/>
    <w:rsid w:val="00276C3D"/>
    <w:rsid w:val="0027756F"/>
    <w:rsid w:val="0028043C"/>
    <w:rsid w:val="002808AF"/>
    <w:rsid w:val="002816CD"/>
    <w:rsid w:val="0028183F"/>
    <w:rsid w:val="00282502"/>
    <w:rsid w:val="00284B47"/>
    <w:rsid w:val="002850D4"/>
    <w:rsid w:val="0028696A"/>
    <w:rsid w:val="0028701A"/>
    <w:rsid w:val="0028792D"/>
    <w:rsid w:val="00287A30"/>
    <w:rsid w:val="00291DD3"/>
    <w:rsid w:val="002929F0"/>
    <w:rsid w:val="00294B60"/>
    <w:rsid w:val="002959E8"/>
    <w:rsid w:val="002971D4"/>
    <w:rsid w:val="0029732F"/>
    <w:rsid w:val="002A008F"/>
    <w:rsid w:val="002A1577"/>
    <w:rsid w:val="002A17CA"/>
    <w:rsid w:val="002A1E59"/>
    <w:rsid w:val="002A368A"/>
    <w:rsid w:val="002A4355"/>
    <w:rsid w:val="002A531B"/>
    <w:rsid w:val="002A555F"/>
    <w:rsid w:val="002A68CE"/>
    <w:rsid w:val="002B086C"/>
    <w:rsid w:val="002B2F13"/>
    <w:rsid w:val="002B5155"/>
    <w:rsid w:val="002B6B42"/>
    <w:rsid w:val="002B7174"/>
    <w:rsid w:val="002B77A7"/>
    <w:rsid w:val="002B7D84"/>
    <w:rsid w:val="002C0CF0"/>
    <w:rsid w:val="002C3696"/>
    <w:rsid w:val="002C373A"/>
    <w:rsid w:val="002C494E"/>
    <w:rsid w:val="002C5184"/>
    <w:rsid w:val="002C6468"/>
    <w:rsid w:val="002C75F7"/>
    <w:rsid w:val="002C784F"/>
    <w:rsid w:val="002D07D4"/>
    <w:rsid w:val="002D1CF7"/>
    <w:rsid w:val="002D1F78"/>
    <w:rsid w:val="002D26C0"/>
    <w:rsid w:val="002D337C"/>
    <w:rsid w:val="002D3729"/>
    <w:rsid w:val="002D4E2F"/>
    <w:rsid w:val="002D63A9"/>
    <w:rsid w:val="002D736D"/>
    <w:rsid w:val="002E03D4"/>
    <w:rsid w:val="002E044C"/>
    <w:rsid w:val="002E0EC3"/>
    <w:rsid w:val="002E3E8E"/>
    <w:rsid w:val="002E4D1B"/>
    <w:rsid w:val="002E508F"/>
    <w:rsid w:val="002E5BA6"/>
    <w:rsid w:val="002F45CF"/>
    <w:rsid w:val="002F7B5D"/>
    <w:rsid w:val="002F7CF4"/>
    <w:rsid w:val="0030183A"/>
    <w:rsid w:val="00301D4F"/>
    <w:rsid w:val="00304C0E"/>
    <w:rsid w:val="00305244"/>
    <w:rsid w:val="00307F17"/>
    <w:rsid w:val="003157C4"/>
    <w:rsid w:val="00316969"/>
    <w:rsid w:val="00316A8A"/>
    <w:rsid w:val="00317BD6"/>
    <w:rsid w:val="00317D4F"/>
    <w:rsid w:val="0032004F"/>
    <w:rsid w:val="00322069"/>
    <w:rsid w:val="00322A13"/>
    <w:rsid w:val="003238D8"/>
    <w:rsid w:val="003252C9"/>
    <w:rsid w:val="00325882"/>
    <w:rsid w:val="003306C2"/>
    <w:rsid w:val="00330817"/>
    <w:rsid w:val="0033369A"/>
    <w:rsid w:val="00334B14"/>
    <w:rsid w:val="00336931"/>
    <w:rsid w:val="0034107A"/>
    <w:rsid w:val="003465C3"/>
    <w:rsid w:val="003467A9"/>
    <w:rsid w:val="003477D0"/>
    <w:rsid w:val="00350DB9"/>
    <w:rsid w:val="00352254"/>
    <w:rsid w:val="003545D7"/>
    <w:rsid w:val="00355B4B"/>
    <w:rsid w:val="00355B4D"/>
    <w:rsid w:val="00357594"/>
    <w:rsid w:val="00361A75"/>
    <w:rsid w:val="00361B2F"/>
    <w:rsid w:val="00361CCF"/>
    <w:rsid w:val="00362277"/>
    <w:rsid w:val="0036243C"/>
    <w:rsid w:val="003627A7"/>
    <w:rsid w:val="00364B8E"/>
    <w:rsid w:val="00366568"/>
    <w:rsid w:val="00366881"/>
    <w:rsid w:val="00367971"/>
    <w:rsid w:val="003700DF"/>
    <w:rsid w:val="00373547"/>
    <w:rsid w:val="00376611"/>
    <w:rsid w:val="00377C76"/>
    <w:rsid w:val="00381004"/>
    <w:rsid w:val="00382372"/>
    <w:rsid w:val="00385E92"/>
    <w:rsid w:val="00386527"/>
    <w:rsid w:val="00390163"/>
    <w:rsid w:val="00392AC3"/>
    <w:rsid w:val="00397A49"/>
    <w:rsid w:val="003A0DCB"/>
    <w:rsid w:val="003A0FE5"/>
    <w:rsid w:val="003A7C68"/>
    <w:rsid w:val="003C0BB7"/>
    <w:rsid w:val="003C11D9"/>
    <w:rsid w:val="003C218A"/>
    <w:rsid w:val="003C44D2"/>
    <w:rsid w:val="003C4681"/>
    <w:rsid w:val="003C50FD"/>
    <w:rsid w:val="003C5279"/>
    <w:rsid w:val="003C687C"/>
    <w:rsid w:val="003C6DA0"/>
    <w:rsid w:val="003C76BA"/>
    <w:rsid w:val="003D044C"/>
    <w:rsid w:val="003D1E86"/>
    <w:rsid w:val="003D4C80"/>
    <w:rsid w:val="003D57CD"/>
    <w:rsid w:val="003E0B25"/>
    <w:rsid w:val="003E238D"/>
    <w:rsid w:val="003E2930"/>
    <w:rsid w:val="003E3E8D"/>
    <w:rsid w:val="003E4996"/>
    <w:rsid w:val="003E4C7E"/>
    <w:rsid w:val="003E5984"/>
    <w:rsid w:val="003F2CB5"/>
    <w:rsid w:val="003F4373"/>
    <w:rsid w:val="003F59CB"/>
    <w:rsid w:val="003F6540"/>
    <w:rsid w:val="003F65E1"/>
    <w:rsid w:val="004001BD"/>
    <w:rsid w:val="00401528"/>
    <w:rsid w:val="00401DD6"/>
    <w:rsid w:val="004027DC"/>
    <w:rsid w:val="0040344F"/>
    <w:rsid w:val="00403D73"/>
    <w:rsid w:val="00404C24"/>
    <w:rsid w:val="00406C04"/>
    <w:rsid w:val="004131C2"/>
    <w:rsid w:val="00415BF8"/>
    <w:rsid w:val="00415C06"/>
    <w:rsid w:val="00416C58"/>
    <w:rsid w:val="00416D50"/>
    <w:rsid w:val="00417A0C"/>
    <w:rsid w:val="0042365B"/>
    <w:rsid w:val="00423CD5"/>
    <w:rsid w:val="00425B37"/>
    <w:rsid w:val="004275C5"/>
    <w:rsid w:val="00430FA5"/>
    <w:rsid w:val="00431EAD"/>
    <w:rsid w:val="00432065"/>
    <w:rsid w:val="004333E1"/>
    <w:rsid w:val="004333F8"/>
    <w:rsid w:val="004351FF"/>
    <w:rsid w:val="00435AE1"/>
    <w:rsid w:val="00437F7D"/>
    <w:rsid w:val="00442BB9"/>
    <w:rsid w:val="00442F04"/>
    <w:rsid w:val="00447075"/>
    <w:rsid w:val="0045081B"/>
    <w:rsid w:val="00450DDA"/>
    <w:rsid w:val="0045481D"/>
    <w:rsid w:val="004552B3"/>
    <w:rsid w:val="00457DF2"/>
    <w:rsid w:val="00460F82"/>
    <w:rsid w:val="004632D6"/>
    <w:rsid w:val="00463D27"/>
    <w:rsid w:val="00464288"/>
    <w:rsid w:val="004644A3"/>
    <w:rsid w:val="00464835"/>
    <w:rsid w:val="0046678C"/>
    <w:rsid w:val="00466F02"/>
    <w:rsid w:val="00467C97"/>
    <w:rsid w:val="004712BA"/>
    <w:rsid w:val="0047153D"/>
    <w:rsid w:val="00471868"/>
    <w:rsid w:val="00473F20"/>
    <w:rsid w:val="00474685"/>
    <w:rsid w:val="00474D8A"/>
    <w:rsid w:val="0047623A"/>
    <w:rsid w:val="00480398"/>
    <w:rsid w:val="004808D0"/>
    <w:rsid w:val="00482414"/>
    <w:rsid w:val="004835C2"/>
    <w:rsid w:val="00483DF3"/>
    <w:rsid w:val="004847E3"/>
    <w:rsid w:val="00485F83"/>
    <w:rsid w:val="00485FCB"/>
    <w:rsid w:val="00486BC4"/>
    <w:rsid w:val="0048723A"/>
    <w:rsid w:val="00487243"/>
    <w:rsid w:val="0049234E"/>
    <w:rsid w:val="004A0F35"/>
    <w:rsid w:val="004A2287"/>
    <w:rsid w:val="004A3038"/>
    <w:rsid w:val="004A338C"/>
    <w:rsid w:val="004B1EA7"/>
    <w:rsid w:val="004B48BD"/>
    <w:rsid w:val="004B4CC6"/>
    <w:rsid w:val="004C373E"/>
    <w:rsid w:val="004C3C82"/>
    <w:rsid w:val="004C485F"/>
    <w:rsid w:val="004C5F34"/>
    <w:rsid w:val="004C638E"/>
    <w:rsid w:val="004D124B"/>
    <w:rsid w:val="004D2206"/>
    <w:rsid w:val="004D612A"/>
    <w:rsid w:val="004D62AF"/>
    <w:rsid w:val="004D6847"/>
    <w:rsid w:val="004D696A"/>
    <w:rsid w:val="004D6D39"/>
    <w:rsid w:val="004E08E7"/>
    <w:rsid w:val="004E1363"/>
    <w:rsid w:val="004E26C9"/>
    <w:rsid w:val="004E458B"/>
    <w:rsid w:val="004E48F7"/>
    <w:rsid w:val="004E62CD"/>
    <w:rsid w:val="004E6763"/>
    <w:rsid w:val="004F1E13"/>
    <w:rsid w:val="004F42D9"/>
    <w:rsid w:val="004F536D"/>
    <w:rsid w:val="004F5494"/>
    <w:rsid w:val="004F5B86"/>
    <w:rsid w:val="004F5EC6"/>
    <w:rsid w:val="004F5F33"/>
    <w:rsid w:val="004F5F61"/>
    <w:rsid w:val="004F6C7D"/>
    <w:rsid w:val="005025E7"/>
    <w:rsid w:val="00504AD7"/>
    <w:rsid w:val="00504C19"/>
    <w:rsid w:val="00504EA7"/>
    <w:rsid w:val="00505344"/>
    <w:rsid w:val="0051265E"/>
    <w:rsid w:val="00512814"/>
    <w:rsid w:val="0051338C"/>
    <w:rsid w:val="00513C8A"/>
    <w:rsid w:val="005148B2"/>
    <w:rsid w:val="005153E0"/>
    <w:rsid w:val="0052401D"/>
    <w:rsid w:val="00526428"/>
    <w:rsid w:val="005265A7"/>
    <w:rsid w:val="005272F3"/>
    <w:rsid w:val="005341E2"/>
    <w:rsid w:val="00534640"/>
    <w:rsid w:val="00534B96"/>
    <w:rsid w:val="00537754"/>
    <w:rsid w:val="00537DF2"/>
    <w:rsid w:val="00540AE8"/>
    <w:rsid w:val="005412E5"/>
    <w:rsid w:val="00542575"/>
    <w:rsid w:val="005456D6"/>
    <w:rsid w:val="005465BE"/>
    <w:rsid w:val="00546B6A"/>
    <w:rsid w:val="005508F1"/>
    <w:rsid w:val="0055116A"/>
    <w:rsid w:val="005541EA"/>
    <w:rsid w:val="005552DD"/>
    <w:rsid w:val="005554BF"/>
    <w:rsid w:val="005618B3"/>
    <w:rsid w:val="005647F0"/>
    <w:rsid w:val="00564C8B"/>
    <w:rsid w:val="005671EE"/>
    <w:rsid w:val="00567B12"/>
    <w:rsid w:val="00570C1B"/>
    <w:rsid w:val="0057168D"/>
    <w:rsid w:val="00572E10"/>
    <w:rsid w:val="00572EFC"/>
    <w:rsid w:val="005757E0"/>
    <w:rsid w:val="00577EBF"/>
    <w:rsid w:val="00580430"/>
    <w:rsid w:val="005837AD"/>
    <w:rsid w:val="00584F58"/>
    <w:rsid w:val="005868EB"/>
    <w:rsid w:val="005916A1"/>
    <w:rsid w:val="00591F1F"/>
    <w:rsid w:val="0059255B"/>
    <w:rsid w:val="005925C2"/>
    <w:rsid w:val="00594622"/>
    <w:rsid w:val="005A1CEC"/>
    <w:rsid w:val="005A57FA"/>
    <w:rsid w:val="005A5D8E"/>
    <w:rsid w:val="005B1816"/>
    <w:rsid w:val="005B2CF7"/>
    <w:rsid w:val="005B3E1D"/>
    <w:rsid w:val="005B4E84"/>
    <w:rsid w:val="005B6575"/>
    <w:rsid w:val="005B6E21"/>
    <w:rsid w:val="005B7CC3"/>
    <w:rsid w:val="005C06FD"/>
    <w:rsid w:val="005C17FB"/>
    <w:rsid w:val="005C23D7"/>
    <w:rsid w:val="005C4A84"/>
    <w:rsid w:val="005C58CE"/>
    <w:rsid w:val="005D0724"/>
    <w:rsid w:val="005D11BE"/>
    <w:rsid w:val="005D1C80"/>
    <w:rsid w:val="005D25B0"/>
    <w:rsid w:val="005D565A"/>
    <w:rsid w:val="005D6C3C"/>
    <w:rsid w:val="005D6D3F"/>
    <w:rsid w:val="005D70E3"/>
    <w:rsid w:val="005D78FC"/>
    <w:rsid w:val="005E4C61"/>
    <w:rsid w:val="005E5EC3"/>
    <w:rsid w:val="005E7378"/>
    <w:rsid w:val="005E737E"/>
    <w:rsid w:val="005E7EFD"/>
    <w:rsid w:val="005E7FEB"/>
    <w:rsid w:val="005F00DF"/>
    <w:rsid w:val="005F0CAC"/>
    <w:rsid w:val="005F6619"/>
    <w:rsid w:val="005F7D20"/>
    <w:rsid w:val="006020D7"/>
    <w:rsid w:val="00603F79"/>
    <w:rsid w:val="00604248"/>
    <w:rsid w:val="00606B32"/>
    <w:rsid w:val="00607F45"/>
    <w:rsid w:val="00607F66"/>
    <w:rsid w:val="00612C3E"/>
    <w:rsid w:val="006136D0"/>
    <w:rsid w:val="006138B3"/>
    <w:rsid w:val="00613B4C"/>
    <w:rsid w:val="00615EA0"/>
    <w:rsid w:val="00616DF8"/>
    <w:rsid w:val="006170A8"/>
    <w:rsid w:val="006205BC"/>
    <w:rsid w:val="006206B0"/>
    <w:rsid w:val="006271FA"/>
    <w:rsid w:val="00630AF4"/>
    <w:rsid w:val="0063143A"/>
    <w:rsid w:val="0063409C"/>
    <w:rsid w:val="00634E97"/>
    <w:rsid w:val="006352CC"/>
    <w:rsid w:val="00642ADD"/>
    <w:rsid w:val="00645094"/>
    <w:rsid w:val="00645BB5"/>
    <w:rsid w:val="0064631F"/>
    <w:rsid w:val="00647536"/>
    <w:rsid w:val="00650A9B"/>
    <w:rsid w:val="00650DB1"/>
    <w:rsid w:val="00652558"/>
    <w:rsid w:val="00655525"/>
    <w:rsid w:val="00655775"/>
    <w:rsid w:val="00655B1B"/>
    <w:rsid w:val="00655B78"/>
    <w:rsid w:val="0065655E"/>
    <w:rsid w:val="00657D76"/>
    <w:rsid w:val="00662BE9"/>
    <w:rsid w:val="00663672"/>
    <w:rsid w:val="00664431"/>
    <w:rsid w:val="006644A5"/>
    <w:rsid w:val="0066464D"/>
    <w:rsid w:val="0066548D"/>
    <w:rsid w:val="0066757C"/>
    <w:rsid w:val="0067035E"/>
    <w:rsid w:val="006703F2"/>
    <w:rsid w:val="0067327F"/>
    <w:rsid w:val="00675E59"/>
    <w:rsid w:val="00676331"/>
    <w:rsid w:val="00677A6A"/>
    <w:rsid w:val="00677D94"/>
    <w:rsid w:val="00682DFA"/>
    <w:rsid w:val="006854E0"/>
    <w:rsid w:val="006871A3"/>
    <w:rsid w:val="00687DD5"/>
    <w:rsid w:val="00690370"/>
    <w:rsid w:val="00691D64"/>
    <w:rsid w:val="0069225B"/>
    <w:rsid w:val="00692A94"/>
    <w:rsid w:val="0069467A"/>
    <w:rsid w:val="006959D6"/>
    <w:rsid w:val="00695E4C"/>
    <w:rsid w:val="006964B5"/>
    <w:rsid w:val="00696A4C"/>
    <w:rsid w:val="00697DE0"/>
    <w:rsid w:val="006A12EE"/>
    <w:rsid w:val="006A1F40"/>
    <w:rsid w:val="006A446E"/>
    <w:rsid w:val="006A454F"/>
    <w:rsid w:val="006A4F97"/>
    <w:rsid w:val="006A61FF"/>
    <w:rsid w:val="006A6B3D"/>
    <w:rsid w:val="006A6DDB"/>
    <w:rsid w:val="006A6F18"/>
    <w:rsid w:val="006A7AD0"/>
    <w:rsid w:val="006B1C8B"/>
    <w:rsid w:val="006B3078"/>
    <w:rsid w:val="006B42A7"/>
    <w:rsid w:val="006B6E8D"/>
    <w:rsid w:val="006B7FA1"/>
    <w:rsid w:val="006C13CB"/>
    <w:rsid w:val="006C6AAF"/>
    <w:rsid w:val="006D09AB"/>
    <w:rsid w:val="006D0E4A"/>
    <w:rsid w:val="006D11E6"/>
    <w:rsid w:val="006D2306"/>
    <w:rsid w:val="006D2CDD"/>
    <w:rsid w:val="006D30CE"/>
    <w:rsid w:val="006D3338"/>
    <w:rsid w:val="006D35FF"/>
    <w:rsid w:val="006D3619"/>
    <w:rsid w:val="006D4244"/>
    <w:rsid w:val="006D6C5C"/>
    <w:rsid w:val="006D7B49"/>
    <w:rsid w:val="006E0393"/>
    <w:rsid w:val="006E095E"/>
    <w:rsid w:val="006E0ABB"/>
    <w:rsid w:val="006E286B"/>
    <w:rsid w:val="006E2B6D"/>
    <w:rsid w:val="006E4B4C"/>
    <w:rsid w:val="006E5FE7"/>
    <w:rsid w:val="006E635A"/>
    <w:rsid w:val="006F1BD5"/>
    <w:rsid w:val="006F1C3C"/>
    <w:rsid w:val="006F5946"/>
    <w:rsid w:val="006F6D83"/>
    <w:rsid w:val="006F763F"/>
    <w:rsid w:val="006F7E6B"/>
    <w:rsid w:val="00701D0F"/>
    <w:rsid w:val="00704658"/>
    <w:rsid w:val="0070508F"/>
    <w:rsid w:val="0071050D"/>
    <w:rsid w:val="007130CF"/>
    <w:rsid w:val="0071468B"/>
    <w:rsid w:val="00714C05"/>
    <w:rsid w:val="0071549B"/>
    <w:rsid w:val="00715B97"/>
    <w:rsid w:val="007200C2"/>
    <w:rsid w:val="00720C55"/>
    <w:rsid w:val="00722031"/>
    <w:rsid w:val="007227D8"/>
    <w:rsid w:val="00724215"/>
    <w:rsid w:val="00724360"/>
    <w:rsid w:val="00727875"/>
    <w:rsid w:val="007308CD"/>
    <w:rsid w:val="00731FF3"/>
    <w:rsid w:val="0073287F"/>
    <w:rsid w:val="007335CC"/>
    <w:rsid w:val="007342FE"/>
    <w:rsid w:val="0073440D"/>
    <w:rsid w:val="00734C10"/>
    <w:rsid w:val="007354D6"/>
    <w:rsid w:val="00737B8B"/>
    <w:rsid w:val="00741603"/>
    <w:rsid w:val="00744595"/>
    <w:rsid w:val="007446FF"/>
    <w:rsid w:val="00744A74"/>
    <w:rsid w:val="00744ABA"/>
    <w:rsid w:val="0074590F"/>
    <w:rsid w:val="0074707A"/>
    <w:rsid w:val="007479CE"/>
    <w:rsid w:val="007516CD"/>
    <w:rsid w:val="0075305D"/>
    <w:rsid w:val="00753C22"/>
    <w:rsid w:val="007545AD"/>
    <w:rsid w:val="00756164"/>
    <w:rsid w:val="0076283C"/>
    <w:rsid w:val="0076340E"/>
    <w:rsid w:val="00763529"/>
    <w:rsid w:val="007660BE"/>
    <w:rsid w:val="007706F8"/>
    <w:rsid w:val="00771167"/>
    <w:rsid w:val="00771A0B"/>
    <w:rsid w:val="0077321A"/>
    <w:rsid w:val="00773D87"/>
    <w:rsid w:val="0077461D"/>
    <w:rsid w:val="00775211"/>
    <w:rsid w:val="00775BFE"/>
    <w:rsid w:val="007772E6"/>
    <w:rsid w:val="00777ACC"/>
    <w:rsid w:val="00781142"/>
    <w:rsid w:val="00782354"/>
    <w:rsid w:val="00783D84"/>
    <w:rsid w:val="00784739"/>
    <w:rsid w:val="0078747A"/>
    <w:rsid w:val="00787C0D"/>
    <w:rsid w:val="00791D3E"/>
    <w:rsid w:val="00793A27"/>
    <w:rsid w:val="007954A4"/>
    <w:rsid w:val="007A257F"/>
    <w:rsid w:val="007A3376"/>
    <w:rsid w:val="007A3A20"/>
    <w:rsid w:val="007A3CDF"/>
    <w:rsid w:val="007A57BC"/>
    <w:rsid w:val="007B1A9B"/>
    <w:rsid w:val="007B37A1"/>
    <w:rsid w:val="007B3F08"/>
    <w:rsid w:val="007B4B20"/>
    <w:rsid w:val="007B66AB"/>
    <w:rsid w:val="007C1FB5"/>
    <w:rsid w:val="007C26AE"/>
    <w:rsid w:val="007C2C8C"/>
    <w:rsid w:val="007C31B3"/>
    <w:rsid w:val="007C31C9"/>
    <w:rsid w:val="007C3421"/>
    <w:rsid w:val="007C535C"/>
    <w:rsid w:val="007C623B"/>
    <w:rsid w:val="007C62F2"/>
    <w:rsid w:val="007C7D64"/>
    <w:rsid w:val="007D371D"/>
    <w:rsid w:val="007D715B"/>
    <w:rsid w:val="007D71ED"/>
    <w:rsid w:val="007E3C07"/>
    <w:rsid w:val="007E4E40"/>
    <w:rsid w:val="007E668D"/>
    <w:rsid w:val="007E7E80"/>
    <w:rsid w:val="007F1A2E"/>
    <w:rsid w:val="007F1DA5"/>
    <w:rsid w:val="007F29B5"/>
    <w:rsid w:val="007F5DB0"/>
    <w:rsid w:val="007F5EFC"/>
    <w:rsid w:val="007F64C9"/>
    <w:rsid w:val="007F6800"/>
    <w:rsid w:val="007F6A95"/>
    <w:rsid w:val="0080295B"/>
    <w:rsid w:val="00804182"/>
    <w:rsid w:val="008046CA"/>
    <w:rsid w:val="00804E1A"/>
    <w:rsid w:val="008060AA"/>
    <w:rsid w:val="00806E8E"/>
    <w:rsid w:val="00807ADE"/>
    <w:rsid w:val="008108D3"/>
    <w:rsid w:val="00810A14"/>
    <w:rsid w:val="00810BF5"/>
    <w:rsid w:val="00811A3C"/>
    <w:rsid w:val="00812FB1"/>
    <w:rsid w:val="0081330B"/>
    <w:rsid w:val="00813652"/>
    <w:rsid w:val="0081379D"/>
    <w:rsid w:val="00814AE3"/>
    <w:rsid w:val="00815CCD"/>
    <w:rsid w:val="00820358"/>
    <w:rsid w:val="00820668"/>
    <w:rsid w:val="00822D45"/>
    <w:rsid w:val="008237CA"/>
    <w:rsid w:val="00824A33"/>
    <w:rsid w:val="008254DF"/>
    <w:rsid w:val="008264E7"/>
    <w:rsid w:val="008269F4"/>
    <w:rsid w:val="00830D32"/>
    <w:rsid w:val="008310A5"/>
    <w:rsid w:val="00832B3B"/>
    <w:rsid w:val="00833693"/>
    <w:rsid w:val="00834475"/>
    <w:rsid w:val="008348E6"/>
    <w:rsid w:val="00836A2D"/>
    <w:rsid w:val="00840484"/>
    <w:rsid w:val="00841060"/>
    <w:rsid w:val="008412A9"/>
    <w:rsid w:val="00841445"/>
    <w:rsid w:val="00842E0E"/>
    <w:rsid w:val="00843113"/>
    <w:rsid w:val="00843F07"/>
    <w:rsid w:val="0084413E"/>
    <w:rsid w:val="00844B58"/>
    <w:rsid w:val="008457CF"/>
    <w:rsid w:val="008465BA"/>
    <w:rsid w:val="00846FE1"/>
    <w:rsid w:val="008474F0"/>
    <w:rsid w:val="00850382"/>
    <w:rsid w:val="00852059"/>
    <w:rsid w:val="00852EE3"/>
    <w:rsid w:val="00852F5F"/>
    <w:rsid w:val="008604DD"/>
    <w:rsid w:val="008605E3"/>
    <w:rsid w:val="00860679"/>
    <w:rsid w:val="008627A7"/>
    <w:rsid w:val="00862CE2"/>
    <w:rsid w:val="00863FAF"/>
    <w:rsid w:val="00870A50"/>
    <w:rsid w:val="00870F19"/>
    <w:rsid w:val="00872755"/>
    <w:rsid w:val="0087390E"/>
    <w:rsid w:val="008739A0"/>
    <w:rsid w:val="008753D4"/>
    <w:rsid w:val="00875867"/>
    <w:rsid w:val="00875B57"/>
    <w:rsid w:val="008764D3"/>
    <w:rsid w:val="00881736"/>
    <w:rsid w:val="008843E1"/>
    <w:rsid w:val="00884B89"/>
    <w:rsid w:val="008862AC"/>
    <w:rsid w:val="00886B11"/>
    <w:rsid w:val="008876E5"/>
    <w:rsid w:val="00890893"/>
    <w:rsid w:val="00892AB2"/>
    <w:rsid w:val="00893395"/>
    <w:rsid w:val="008939A4"/>
    <w:rsid w:val="00894C6C"/>
    <w:rsid w:val="0089511B"/>
    <w:rsid w:val="00895897"/>
    <w:rsid w:val="00897FD6"/>
    <w:rsid w:val="008A7FF3"/>
    <w:rsid w:val="008B08C7"/>
    <w:rsid w:val="008B26E2"/>
    <w:rsid w:val="008B2987"/>
    <w:rsid w:val="008B4614"/>
    <w:rsid w:val="008B54B6"/>
    <w:rsid w:val="008B585B"/>
    <w:rsid w:val="008B5A9F"/>
    <w:rsid w:val="008B5ECA"/>
    <w:rsid w:val="008B68C0"/>
    <w:rsid w:val="008C0527"/>
    <w:rsid w:val="008C16BB"/>
    <w:rsid w:val="008C1AC5"/>
    <w:rsid w:val="008C560F"/>
    <w:rsid w:val="008C681E"/>
    <w:rsid w:val="008C7962"/>
    <w:rsid w:val="008D00BF"/>
    <w:rsid w:val="008D4960"/>
    <w:rsid w:val="008D6A4B"/>
    <w:rsid w:val="008E099C"/>
    <w:rsid w:val="008E1A87"/>
    <w:rsid w:val="008E2AEF"/>
    <w:rsid w:val="008E6687"/>
    <w:rsid w:val="008E6D83"/>
    <w:rsid w:val="008F0301"/>
    <w:rsid w:val="008F04EB"/>
    <w:rsid w:val="008F276B"/>
    <w:rsid w:val="008F27C9"/>
    <w:rsid w:val="008F5B56"/>
    <w:rsid w:val="008F6D5E"/>
    <w:rsid w:val="009019B7"/>
    <w:rsid w:val="00903010"/>
    <w:rsid w:val="009046B8"/>
    <w:rsid w:val="00905CCB"/>
    <w:rsid w:val="00911EB8"/>
    <w:rsid w:val="00914908"/>
    <w:rsid w:val="00915FA6"/>
    <w:rsid w:val="0092413E"/>
    <w:rsid w:val="00924C70"/>
    <w:rsid w:val="00926B42"/>
    <w:rsid w:val="00927E1F"/>
    <w:rsid w:val="009305A0"/>
    <w:rsid w:val="00930DFD"/>
    <w:rsid w:val="009310E4"/>
    <w:rsid w:val="00932EEA"/>
    <w:rsid w:val="00936857"/>
    <w:rsid w:val="00940714"/>
    <w:rsid w:val="0094216B"/>
    <w:rsid w:val="009424D5"/>
    <w:rsid w:val="00942EA6"/>
    <w:rsid w:val="009430EB"/>
    <w:rsid w:val="00944BFB"/>
    <w:rsid w:val="0094641D"/>
    <w:rsid w:val="00947E1E"/>
    <w:rsid w:val="00950AAD"/>
    <w:rsid w:val="00950D9B"/>
    <w:rsid w:val="0095152C"/>
    <w:rsid w:val="00952BAF"/>
    <w:rsid w:val="00952EE2"/>
    <w:rsid w:val="009537BD"/>
    <w:rsid w:val="00953A11"/>
    <w:rsid w:val="00953D3B"/>
    <w:rsid w:val="00955220"/>
    <w:rsid w:val="009552FD"/>
    <w:rsid w:val="00955AC9"/>
    <w:rsid w:val="009568FC"/>
    <w:rsid w:val="009579B2"/>
    <w:rsid w:val="00957CB3"/>
    <w:rsid w:val="00965449"/>
    <w:rsid w:val="00965939"/>
    <w:rsid w:val="0097043F"/>
    <w:rsid w:val="009713EA"/>
    <w:rsid w:val="0097178A"/>
    <w:rsid w:val="00971891"/>
    <w:rsid w:val="00972724"/>
    <w:rsid w:val="00972EDF"/>
    <w:rsid w:val="00974FC0"/>
    <w:rsid w:val="0097558F"/>
    <w:rsid w:val="00976296"/>
    <w:rsid w:val="0097688B"/>
    <w:rsid w:val="00980D19"/>
    <w:rsid w:val="009812F5"/>
    <w:rsid w:val="0098178F"/>
    <w:rsid w:val="0098192C"/>
    <w:rsid w:val="0098252D"/>
    <w:rsid w:val="0098387C"/>
    <w:rsid w:val="00985A1D"/>
    <w:rsid w:val="009901EC"/>
    <w:rsid w:val="00990586"/>
    <w:rsid w:val="00991918"/>
    <w:rsid w:val="0099365C"/>
    <w:rsid w:val="00994598"/>
    <w:rsid w:val="00995277"/>
    <w:rsid w:val="00996C03"/>
    <w:rsid w:val="009973B2"/>
    <w:rsid w:val="009A04AD"/>
    <w:rsid w:val="009A1785"/>
    <w:rsid w:val="009A5573"/>
    <w:rsid w:val="009A64FF"/>
    <w:rsid w:val="009A6F6A"/>
    <w:rsid w:val="009B15AD"/>
    <w:rsid w:val="009B24A4"/>
    <w:rsid w:val="009B304A"/>
    <w:rsid w:val="009B60F8"/>
    <w:rsid w:val="009B63AE"/>
    <w:rsid w:val="009B63E7"/>
    <w:rsid w:val="009B7C41"/>
    <w:rsid w:val="009C0D91"/>
    <w:rsid w:val="009C18EB"/>
    <w:rsid w:val="009C23DF"/>
    <w:rsid w:val="009C4068"/>
    <w:rsid w:val="009C5203"/>
    <w:rsid w:val="009C567C"/>
    <w:rsid w:val="009C6E0B"/>
    <w:rsid w:val="009C6FDC"/>
    <w:rsid w:val="009C749B"/>
    <w:rsid w:val="009C791F"/>
    <w:rsid w:val="009D1F25"/>
    <w:rsid w:val="009D3D56"/>
    <w:rsid w:val="009D43DB"/>
    <w:rsid w:val="009D4D0D"/>
    <w:rsid w:val="009D5145"/>
    <w:rsid w:val="009D531D"/>
    <w:rsid w:val="009D6C1A"/>
    <w:rsid w:val="009D7740"/>
    <w:rsid w:val="009D7844"/>
    <w:rsid w:val="009E0171"/>
    <w:rsid w:val="009E3F47"/>
    <w:rsid w:val="009E44CD"/>
    <w:rsid w:val="009E4734"/>
    <w:rsid w:val="009E6153"/>
    <w:rsid w:val="009F043C"/>
    <w:rsid w:val="009F09A0"/>
    <w:rsid w:val="009F1B3D"/>
    <w:rsid w:val="009F3D81"/>
    <w:rsid w:val="009F7756"/>
    <w:rsid w:val="00A00ECC"/>
    <w:rsid w:val="00A03923"/>
    <w:rsid w:val="00A039F8"/>
    <w:rsid w:val="00A0575A"/>
    <w:rsid w:val="00A057B3"/>
    <w:rsid w:val="00A1149E"/>
    <w:rsid w:val="00A1463A"/>
    <w:rsid w:val="00A14E53"/>
    <w:rsid w:val="00A1571F"/>
    <w:rsid w:val="00A15BA0"/>
    <w:rsid w:val="00A20C80"/>
    <w:rsid w:val="00A2316C"/>
    <w:rsid w:val="00A23A85"/>
    <w:rsid w:val="00A24A1D"/>
    <w:rsid w:val="00A24E14"/>
    <w:rsid w:val="00A25C7B"/>
    <w:rsid w:val="00A32594"/>
    <w:rsid w:val="00A33B3F"/>
    <w:rsid w:val="00A344BC"/>
    <w:rsid w:val="00A3648C"/>
    <w:rsid w:val="00A36E60"/>
    <w:rsid w:val="00A427D3"/>
    <w:rsid w:val="00A4466F"/>
    <w:rsid w:val="00A44866"/>
    <w:rsid w:val="00A45C1E"/>
    <w:rsid w:val="00A462D1"/>
    <w:rsid w:val="00A46876"/>
    <w:rsid w:val="00A476DB"/>
    <w:rsid w:val="00A47AE0"/>
    <w:rsid w:val="00A47CAF"/>
    <w:rsid w:val="00A5150D"/>
    <w:rsid w:val="00A52296"/>
    <w:rsid w:val="00A5486E"/>
    <w:rsid w:val="00A54918"/>
    <w:rsid w:val="00A55DB0"/>
    <w:rsid w:val="00A60C21"/>
    <w:rsid w:val="00A61183"/>
    <w:rsid w:val="00A62C9C"/>
    <w:rsid w:val="00A6318F"/>
    <w:rsid w:val="00A631CC"/>
    <w:rsid w:val="00A63E99"/>
    <w:rsid w:val="00A646AB"/>
    <w:rsid w:val="00A70CB9"/>
    <w:rsid w:val="00A71F9A"/>
    <w:rsid w:val="00A720D4"/>
    <w:rsid w:val="00A74194"/>
    <w:rsid w:val="00A76109"/>
    <w:rsid w:val="00A77582"/>
    <w:rsid w:val="00A81311"/>
    <w:rsid w:val="00A826E4"/>
    <w:rsid w:val="00A829D9"/>
    <w:rsid w:val="00A82C12"/>
    <w:rsid w:val="00A84818"/>
    <w:rsid w:val="00A85B61"/>
    <w:rsid w:val="00A86FA1"/>
    <w:rsid w:val="00A90773"/>
    <w:rsid w:val="00A90914"/>
    <w:rsid w:val="00A92F3F"/>
    <w:rsid w:val="00A93089"/>
    <w:rsid w:val="00A93E5D"/>
    <w:rsid w:val="00AA4C06"/>
    <w:rsid w:val="00AA651F"/>
    <w:rsid w:val="00AA7D0C"/>
    <w:rsid w:val="00AB19D7"/>
    <w:rsid w:val="00AB2300"/>
    <w:rsid w:val="00AB4206"/>
    <w:rsid w:val="00AB527C"/>
    <w:rsid w:val="00AB57F8"/>
    <w:rsid w:val="00AB5954"/>
    <w:rsid w:val="00AB6D21"/>
    <w:rsid w:val="00AB7842"/>
    <w:rsid w:val="00AC0430"/>
    <w:rsid w:val="00AC0630"/>
    <w:rsid w:val="00AC2116"/>
    <w:rsid w:val="00AC3B3A"/>
    <w:rsid w:val="00AC3E03"/>
    <w:rsid w:val="00AC4D03"/>
    <w:rsid w:val="00AC6572"/>
    <w:rsid w:val="00AC6A32"/>
    <w:rsid w:val="00AD2E3E"/>
    <w:rsid w:val="00AD45E5"/>
    <w:rsid w:val="00AD4C6D"/>
    <w:rsid w:val="00AD5D2B"/>
    <w:rsid w:val="00AD5E8C"/>
    <w:rsid w:val="00AD6815"/>
    <w:rsid w:val="00AD693B"/>
    <w:rsid w:val="00AD6F54"/>
    <w:rsid w:val="00AE132E"/>
    <w:rsid w:val="00AE1411"/>
    <w:rsid w:val="00AE163F"/>
    <w:rsid w:val="00AE47A6"/>
    <w:rsid w:val="00AE77B8"/>
    <w:rsid w:val="00AF0A97"/>
    <w:rsid w:val="00AF1812"/>
    <w:rsid w:val="00AF43EF"/>
    <w:rsid w:val="00AF47EB"/>
    <w:rsid w:val="00AF4D6A"/>
    <w:rsid w:val="00AF63FF"/>
    <w:rsid w:val="00B00798"/>
    <w:rsid w:val="00B0088C"/>
    <w:rsid w:val="00B00D60"/>
    <w:rsid w:val="00B0110E"/>
    <w:rsid w:val="00B01D98"/>
    <w:rsid w:val="00B057DD"/>
    <w:rsid w:val="00B05D45"/>
    <w:rsid w:val="00B0619F"/>
    <w:rsid w:val="00B06F67"/>
    <w:rsid w:val="00B0760E"/>
    <w:rsid w:val="00B13067"/>
    <w:rsid w:val="00B14CB5"/>
    <w:rsid w:val="00B1595F"/>
    <w:rsid w:val="00B15BFC"/>
    <w:rsid w:val="00B16DE7"/>
    <w:rsid w:val="00B176F1"/>
    <w:rsid w:val="00B21927"/>
    <w:rsid w:val="00B21E52"/>
    <w:rsid w:val="00B23F81"/>
    <w:rsid w:val="00B26EFB"/>
    <w:rsid w:val="00B271E2"/>
    <w:rsid w:val="00B2733D"/>
    <w:rsid w:val="00B273C8"/>
    <w:rsid w:val="00B27B41"/>
    <w:rsid w:val="00B31449"/>
    <w:rsid w:val="00B34C85"/>
    <w:rsid w:val="00B378FD"/>
    <w:rsid w:val="00B417C9"/>
    <w:rsid w:val="00B45842"/>
    <w:rsid w:val="00B45F8D"/>
    <w:rsid w:val="00B473C7"/>
    <w:rsid w:val="00B52224"/>
    <w:rsid w:val="00B63149"/>
    <w:rsid w:val="00B65FF7"/>
    <w:rsid w:val="00B66552"/>
    <w:rsid w:val="00B67A7B"/>
    <w:rsid w:val="00B7142B"/>
    <w:rsid w:val="00B71664"/>
    <w:rsid w:val="00B71837"/>
    <w:rsid w:val="00B757BA"/>
    <w:rsid w:val="00B775D9"/>
    <w:rsid w:val="00B80993"/>
    <w:rsid w:val="00B80DB0"/>
    <w:rsid w:val="00B820E2"/>
    <w:rsid w:val="00B83610"/>
    <w:rsid w:val="00B853D6"/>
    <w:rsid w:val="00B87EEE"/>
    <w:rsid w:val="00B932AD"/>
    <w:rsid w:val="00B9400B"/>
    <w:rsid w:val="00B94CDC"/>
    <w:rsid w:val="00B95138"/>
    <w:rsid w:val="00B96789"/>
    <w:rsid w:val="00BA2718"/>
    <w:rsid w:val="00BA6384"/>
    <w:rsid w:val="00BA7122"/>
    <w:rsid w:val="00BB2DC2"/>
    <w:rsid w:val="00BB5CE4"/>
    <w:rsid w:val="00BB6208"/>
    <w:rsid w:val="00BB6762"/>
    <w:rsid w:val="00BB79C9"/>
    <w:rsid w:val="00BC0982"/>
    <w:rsid w:val="00BC1C7D"/>
    <w:rsid w:val="00BC1E4A"/>
    <w:rsid w:val="00BC2882"/>
    <w:rsid w:val="00BC365F"/>
    <w:rsid w:val="00BC3920"/>
    <w:rsid w:val="00BC454C"/>
    <w:rsid w:val="00BC5623"/>
    <w:rsid w:val="00BC722C"/>
    <w:rsid w:val="00BC7E3A"/>
    <w:rsid w:val="00BD4350"/>
    <w:rsid w:val="00BD4A35"/>
    <w:rsid w:val="00BD5687"/>
    <w:rsid w:val="00BD5CA0"/>
    <w:rsid w:val="00BD6505"/>
    <w:rsid w:val="00BD685A"/>
    <w:rsid w:val="00BD6E94"/>
    <w:rsid w:val="00BE0D19"/>
    <w:rsid w:val="00BE1A0A"/>
    <w:rsid w:val="00BE20D8"/>
    <w:rsid w:val="00BE277B"/>
    <w:rsid w:val="00BF4591"/>
    <w:rsid w:val="00BF4F85"/>
    <w:rsid w:val="00BF6848"/>
    <w:rsid w:val="00BF6DDE"/>
    <w:rsid w:val="00C00D33"/>
    <w:rsid w:val="00C02FBC"/>
    <w:rsid w:val="00C03887"/>
    <w:rsid w:val="00C04512"/>
    <w:rsid w:val="00C076B9"/>
    <w:rsid w:val="00C079AE"/>
    <w:rsid w:val="00C1012D"/>
    <w:rsid w:val="00C1429F"/>
    <w:rsid w:val="00C16AC4"/>
    <w:rsid w:val="00C16B32"/>
    <w:rsid w:val="00C173E4"/>
    <w:rsid w:val="00C22D3B"/>
    <w:rsid w:val="00C279A2"/>
    <w:rsid w:val="00C30808"/>
    <w:rsid w:val="00C30B40"/>
    <w:rsid w:val="00C31E93"/>
    <w:rsid w:val="00C31ECC"/>
    <w:rsid w:val="00C32C1E"/>
    <w:rsid w:val="00C3348E"/>
    <w:rsid w:val="00C36D6A"/>
    <w:rsid w:val="00C400CB"/>
    <w:rsid w:val="00C417CB"/>
    <w:rsid w:val="00C44E99"/>
    <w:rsid w:val="00C515CD"/>
    <w:rsid w:val="00C526ED"/>
    <w:rsid w:val="00C528A5"/>
    <w:rsid w:val="00C53E85"/>
    <w:rsid w:val="00C544E4"/>
    <w:rsid w:val="00C548A7"/>
    <w:rsid w:val="00C5579A"/>
    <w:rsid w:val="00C55861"/>
    <w:rsid w:val="00C606BB"/>
    <w:rsid w:val="00C612B6"/>
    <w:rsid w:val="00C61508"/>
    <w:rsid w:val="00C61618"/>
    <w:rsid w:val="00C64A5F"/>
    <w:rsid w:val="00C65581"/>
    <w:rsid w:val="00C67C2D"/>
    <w:rsid w:val="00C70903"/>
    <w:rsid w:val="00C710C0"/>
    <w:rsid w:val="00C71EFB"/>
    <w:rsid w:val="00C73593"/>
    <w:rsid w:val="00C775C5"/>
    <w:rsid w:val="00C81A68"/>
    <w:rsid w:val="00C82780"/>
    <w:rsid w:val="00C82C31"/>
    <w:rsid w:val="00C84437"/>
    <w:rsid w:val="00C8600C"/>
    <w:rsid w:val="00C87630"/>
    <w:rsid w:val="00C90BA7"/>
    <w:rsid w:val="00C910E0"/>
    <w:rsid w:val="00C91BD5"/>
    <w:rsid w:val="00C92C12"/>
    <w:rsid w:val="00C93807"/>
    <w:rsid w:val="00C94267"/>
    <w:rsid w:val="00C9666D"/>
    <w:rsid w:val="00CA32C4"/>
    <w:rsid w:val="00CA3F9B"/>
    <w:rsid w:val="00CA620E"/>
    <w:rsid w:val="00CA71DB"/>
    <w:rsid w:val="00CB28F8"/>
    <w:rsid w:val="00CB3D19"/>
    <w:rsid w:val="00CB4E0B"/>
    <w:rsid w:val="00CB5BFB"/>
    <w:rsid w:val="00CB6102"/>
    <w:rsid w:val="00CB612E"/>
    <w:rsid w:val="00CB7804"/>
    <w:rsid w:val="00CC012E"/>
    <w:rsid w:val="00CC0462"/>
    <w:rsid w:val="00CC0D27"/>
    <w:rsid w:val="00CC3680"/>
    <w:rsid w:val="00CC3CB4"/>
    <w:rsid w:val="00CC4AB8"/>
    <w:rsid w:val="00CC4BE9"/>
    <w:rsid w:val="00CC4E24"/>
    <w:rsid w:val="00CC5DF7"/>
    <w:rsid w:val="00CC6009"/>
    <w:rsid w:val="00CC6451"/>
    <w:rsid w:val="00CC7649"/>
    <w:rsid w:val="00CD0758"/>
    <w:rsid w:val="00CD31D4"/>
    <w:rsid w:val="00CD49C3"/>
    <w:rsid w:val="00CD5BCC"/>
    <w:rsid w:val="00CD70E4"/>
    <w:rsid w:val="00CD72D7"/>
    <w:rsid w:val="00CD7926"/>
    <w:rsid w:val="00CD7FC0"/>
    <w:rsid w:val="00CE05ED"/>
    <w:rsid w:val="00CE5577"/>
    <w:rsid w:val="00CE5D26"/>
    <w:rsid w:val="00CE61AE"/>
    <w:rsid w:val="00CE6853"/>
    <w:rsid w:val="00CE6A75"/>
    <w:rsid w:val="00CF1FAC"/>
    <w:rsid w:val="00CF3ACB"/>
    <w:rsid w:val="00CF3DF0"/>
    <w:rsid w:val="00CF4B7E"/>
    <w:rsid w:val="00CF602B"/>
    <w:rsid w:val="00CF6760"/>
    <w:rsid w:val="00D015C1"/>
    <w:rsid w:val="00D04168"/>
    <w:rsid w:val="00D044F4"/>
    <w:rsid w:val="00D050BB"/>
    <w:rsid w:val="00D05D2A"/>
    <w:rsid w:val="00D072DD"/>
    <w:rsid w:val="00D07ADC"/>
    <w:rsid w:val="00D10546"/>
    <w:rsid w:val="00D10B51"/>
    <w:rsid w:val="00D1161F"/>
    <w:rsid w:val="00D11AD1"/>
    <w:rsid w:val="00D127C0"/>
    <w:rsid w:val="00D1289E"/>
    <w:rsid w:val="00D13571"/>
    <w:rsid w:val="00D17705"/>
    <w:rsid w:val="00D20004"/>
    <w:rsid w:val="00D214E6"/>
    <w:rsid w:val="00D22554"/>
    <w:rsid w:val="00D27137"/>
    <w:rsid w:val="00D2713C"/>
    <w:rsid w:val="00D309A8"/>
    <w:rsid w:val="00D31007"/>
    <w:rsid w:val="00D32015"/>
    <w:rsid w:val="00D344C8"/>
    <w:rsid w:val="00D35AC3"/>
    <w:rsid w:val="00D35FCC"/>
    <w:rsid w:val="00D365C9"/>
    <w:rsid w:val="00D374F5"/>
    <w:rsid w:val="00D37577"/>
    <w:rsid w:val="00D37DFD"/>
    <w:rsid w:val="00D41556"/>
    <w:rsid w:val="00D42BDA"/>
    <w:rsid w:val="00D432C8"/>
    <w:rsid w:val="00D449A7"/>
    <w:rsid w:val="00D465C0"/>
    <w:rsid w:val="00D515BA"/>
    <w:rsid w:val="00D5251F"/>
    <w:rsid w:val="00D52D5A"/>
    <w:rsid w:val="00D53608"/>
    <w:rsid w:val="00D55BCC"/>
    <w:rsid w:val="00D573EB"/>
    <w:rsid w:val="00D57754"/>
    <w:rsid w:val="00D60843"/>
    <w:rsid w:val="00D61F28"/>
    <w:rsid w:val="00D62ED4"/>
    <w:rsid w:val="00D660A5"/>
    <w:rsid w:val="00D66D11"/>
    <w:rsid w:val="00D671C1"/>
    <w:rsid w:val="00D6763E"/>
    <w:rsid w:val="00D679EC"/>
    <w:rsid w:val="00D7003E"/>
    <w:rsid w:val="00D70FFB"/>
    <w:rsid w:val="00D714E2"/>
    <w:rsid w:val="00D71CD4"/>
    <w:rsid w:val="00D73ADF"/>
    <w:rsid w:val="00D73B9C"/>
    <w:rsid w:val="00D75786"/>
    <w:rsid w:val="00D76557"/>
    <w:rsid w:val="00D77864"/>
    <w:rsid w:val="00D82C7C"/>
    <w:rsid w:val="00D859C9"/>
    <w:rsid w:val="00D908DE"/>
    <w:rsid w:val="00D91045"/>
    <w:rsid w:val="00D91059"/>
    <w:rsid w:val="00D91884"/>
    <w:rsid w:val="00D919F6"/>
    <w:rsid w:val="00D93DE3"/>
    <w:rsid w:val="00D945A3"/>
    <w:rsid w:val="00D94AE3"/>
    <w:rsid w:val="00D94DF0"/>
    <w:rsid w:val="00D95463"/>
    <w:rsid w:val="00D95981"/>
    <w:rsid w:val="00D972BB"/>
    <w:rsid w:val="00DA11CD"/>
    <w:rsid w:val="00DA2987"/>
    <w:rsid w:val="00DA310F"/>
    <w:rsid w:val="00DA5653"/>
    <w:rsid w:val="00DB26F5"/>
    <w:rsid w:val="00DB2E5D"/>
    <w:rsid w:val="00DB325B"/>
    <w:rsid w:val="00DB4AB3"/>
    <w:rsid w:val="00DC0950"/>
    <w:rsid w:val="00DC2BA0"/>
    <w:rsid w:val="00DC3116"/>
    <w:rsid w:val="00DC5850"/>
    <w:rsid w:val="00DC7B79"/>
    <w:rsid w:val="00DD167F"/>
    <w:rsid w:val="00DD1728"/>
    <w:rsid w:val="00DD4065"/>
    <w:rsid w:val="00DD56C4"/>
    <w:rsid w:val="00DD7CBD"/>
    <w:rsid w:val="00DE2E90"/>
    <w:rsid w:val="00DE39F2"/>
    <w:rsid w:val="00DE3C3F"/>
    <w:rsid w:val="00DE49C0"/>
    <w:rsid w:val="00DF05C4"/>
    <w:rsid w:val="00DF0C95"/>
    <w:rsid w:val="00DF10D4"/>
    <w:rsid w:val="00DF158D"/>
    <w:rsid w:val="00DF24F9"/>
    <w:rsid w:val="00DF3500"/>
    <w:rsid w:val="00DF434E"/>
    <w:rsid w:val="00DF496F"/>
    <w:rsid w:val="00DF4B57"/>
    <w:rsid w:val="00DF4D47"/>
    <w:rsid w:val="00DF6C5C"/>
    <w:rsid w:val="00DF6CE5"/>
    <w:rsid w:val="00DF71B9"/>
    <w:rsid w:val="00E01E71"/>
    <w:rsid w:val="00E03174"/>
    <w:rsid w:val="00E03B0F"/>
    <w:rsid w:val="00E05EEB"/>
    <w:rsid w:val="00E0774F"/>
    <w:rsid w:val="00E102FC"/>
    <w:rsid w:val="00E10FC7"/>
    <w:rsid w:val="00E12D76"/>
    <w:rsid w:val="00E134CA"/>
    <w:rsid w:val="00E145B3"/>
    <w:rsid w:val="00E148CF"/>
    <w:rsid w:val="00E15BF8"/>
    <w:rsid w:val="00E16BDB"/>
    <w:rsid w:val="00E16ECD"/>
    <w:rsid w:val="00E2105D"/>
    <w:rsid w:val="00E23210"/>
    <w:rsid w:val="00E2527D"/>
    <w:rsid w:val="00E257F8"/>
    <w:rsid w:val="00E25871"/>
    <w:rsid w:val="00E25A71"/>
    <w:rsid w:val="00E26446"/>
    <w:rsid w:val="00E275A9"/>
    <w:rsid w:val="00E30D13"/>
    <w:rsid w:val="00E336E8"/>
    <w:rsid w:val="00E347F7"/>
    <w:rsid w:val="00E377C4"/>
    <w:rsid w:val="00E37CD9"/>
    <w:rsid w:val="00E41073"/>
    <w:rsid w:val="00E4132F"/>
    <w:rsid w:val="00E41B3B"/>
    <w:rsid w:val="00E433A9"/>
    <w:rsid w:val="00E4671A"/>
    <w:rsid w:val="00E47C9C"/>
    <w:rsid w:val="00E47D78"/>
    <w:rsid w:val="00E47F8B"/>
    <w:rsid w:val="00E50107"/>
    <w:rsid w:val="00E5030B"/>
    <w:rsid w:val="00E5052D"/>
    <w:rsid w:val="00E50740"/>
    <w:rsid w:val="00E52775"/>
    <w:rsid w:val="00E54F43"/>
    <w:rsid w:val="00E55808"/>
    <w:rsid w:val="00E568A9"/>
    <w:rsid w:val="00E5750D"/>
    <w:rsid w:val="00E60BD1"/>
    <w:rsid w:val="00E6294D"/>
    <w:rsid w:val="00E62B2C"/>
    <w:rsid w:val="00E63467"/>
    <w:rsid w:val="00E63B05"/>
    <w:rsid w:val="00E64627"/>
    <w:rsid w:val="00E648A0"/>
    <w:rsid w:val="00E70029"/>
    <w:rsid w:val="00E706D9"/>
    <w:rsid w:val="00E70990"/>
    <w:rsid w:val="00E72A85"/>
    <w:rsid w:val="00E73CAA"/>
    <w:rsid w:val="00E73E27"/>
    <w:rsid w:val="00E74CBA"/>
    <w:rsid w:val="00E80BEF"/>
    <w:rsid w:val="00E83195"/>
    <w:rsid w:val="00E84E2E"/>
    <w:rsid w:val="00E86840"/>
    <w:rsid w:val="00E86DEA"/>
    <w:rsid w:val="00E872EE"/>
    <w:rsid w:val="00E87515"/>
    <w:rsid w:val="00E93E94"/>
    <w:rsid w:val="00E94581"/>
    <w:rsid w:val="00E95391"/>
    <w:rsid w:val="00E95B62"/>
    <w:rsid w:val="00E96A91"/>
    <w:rsid w:val="00E96EE4"/>
    <w:rsid w:val="00E97F82"/>
    <w:rsid w:val="00EA14A1"/>
    <w:rsid w:val="00EA2599"/>
    <w:rsid w:val="00EA4BD3"/>
    <w:rsid w:val="00EB0284"/>
    <w:rsid w:val="00EB2642"/>
    <w:rsid w:val="00EB3F86"/>
    <w:rsid w:val="00EB46BB"/>
    <w:rsid w:val="00EB4851"/>
    <w:rsid w:val="00EB4EBF"/>
    <w:rsid w:val="00EB7329"/>
    <w:rsid w:val="00EB7363"/>
    <w:rsid w:val="00EB76D5"/>
    <w:rsid w:val="00EB7ABE"/>
    <w:rsid w:val="00EC15B6"/>
    <w:rsid w:val="00EC3272"/>
    <w:rsid w:val="00ED0551"/>
    <w:rsid w:val="00ED0AF2"/>
    <w:rsid w:val="00ED1FF1"/>
    <w:rsid w:val="00ED300F"/>
    <w:rsid w:val="00ED3E9C"/>
    <w:rsid w:val="00ED475A"/>
    <w:rsid w:val="00ED48FE"/>
    <w:rsid w:val="00ED5DFD"/>
    <w:rsid w:val="00ED7565"/>
    <w:rsid w:val="00EE0137"/>
    <w:rsid w:val="00EE3DA1"/>
    <w:rsid w:val="00EE4300"/>
    <w:rsid w:val="00EE497A"/>
    <w:rsid w:val="00EE72DD"/>
    <w:rsid w:val="00EF1619"/>
    <w:rsid w:val="00EF19F9"/>
    <w:rsid w:val="00EF2770"/>
    <w:rsid w:val="00EF292D"/>
    <w:rsid w:val="00EF5EB7"/>
    <w:rsid w:val="00EF6118"/>
    <w:rsid w:val="00EF6575"/>
    <w:rsid w:val="00F00239"/>
    <w:rsid w:val="00F00D9D"/>
    <w:rsid w:val="00F0122B"/>
    <w:rsid w:val="00F01F2A"/>
    <w:rsid w:val="00F021E2"/>
    <w:rsid w:val="00F02F54"/>
    <w:rsid w:val="00F03B2B"/>
    <w:rsid w:val="00F06753"/>
    <w:rsid w:val="00F11C8E"/>
    <w:rsid w:val="00F11E57"/>
    <w:rsid w:val="00F12ABC"/>
    <w:rsid w:val="00F13081"/>
    <w:rsid w:val="00F130A3"/>
    <w:rsid w:val="00F130B4"/>
    <w:rsid w:val="00F14C2B"/>
    <w:rsid w:val="00F1568C"/>
    <w:rsid w:val="00F1661B"/>
    <w:rsid w:val="00F16D20"/>
    <w:rsid w:val="00F20C50"/>
    <w:rsid w:val="00F219F6"/>
    <w:rsid w:val="00F2456B"/>
    <w:rsid w:val="00F25682"/>
    <w:rsid w:val="00F263F5"/>
    <w:rsid w:val="00F32928"/>
    <w:rsid w:val="00F33C88"/>
    <w:rsid w:val="00F33CE2"/>
    <w:rsid w:val="00F34B8B"/>
    <w:rsid w:val="00F34DE9"/>
    <w:rsid w:val="00F350FF"/>
    <w:rsid w:val="00F37694"/>
    <w:rsid w:val="00F40057"/>
    <w:rsid w:val="00F42E20"/>
    <w:rsid w:val="00F43C8E"/>
    <w:rsid w:val="00F449FE"/>
    <w:rsid w:val="00F451C8"/>
    <w:rsid w:val="00F503CF"/>
    <w:rsid w:val="00F504DB"/>
    <w:rsid w:val="00F5248C"/>
    <w:rsid w:val="00F54548"/>
    <w:rsid w:val="00F546B0"/>
    <w:rsid w:val="00F56801"/>
    <w:rsid w:val="00F6002D"/>
    <w:rsid w:val="00F60097"/>
    <w:rsid w:val="00F61725"/>
    <w:rsid w:val="00F679CC"/>
    <w:rsid w:val="00F709CA"/>
    <w:rsid w:val="00F71D1E"/>
    <w:rsid w:val="00F74095"/>
    <w:rsid w:val="00F80710"/>
    <w:rsid w:val="00F81304"/>
    <w:rsid w:val="00F81B28"/>
    <w:rsid w:val="00F83A01"/>
    <w:rsid w:val="00F856BA"/>
    <w:rsid w:val="00F85951"/>
    <w:rsid w:val="00F85FDA"/>
    <w:rsid w:val="00F864C0"/>
    <w:rsid w:val="00F86836"/>
    <w:rsid w:val="00F90BF5"/>
    <w:rsid w:val="00F91364"/>
    <w:rsid w:val="00F916DC"/>
    <w:rsid w:val="00F92356"/>
    <w:rsid w:val="00F92926"/>
    <w:rsid w:val="00F92F47"/>
    <w:rsid w:val="00F939D7"/>
    <w:rsid w:val="00F947B3"/>
    <w:rsid w:val="00FA2465"/>
    <w:rsid w:val="00FA4FDB"/>
    <w:rsid w:val="00FA5681"/>
    <w:rsid w:val="00FB27BD"/>
    <w:rsid w:val="00FB2927"/>
    <w:rsid w:val="00FB348B"/>
    <w:rsid w:val="00FB3831"/>
    <w:rsid w:val="00FB4F20"/>
    <w:rsid w:val="00FB69C9"/>
    <w:rsid w:val="00FB7AE6"/>
    <w:rsid w:val="00FB7BE5"/>
    <w:rsid w:val="00FC1160"/>
    <w:rsid w:val="00FC1B4E"/>
    <w:rsid w:val="00FC409A"/>
    <w:rsid w:val="00FC5896"/>
    <w:rsid w:val="00FC59F0"/>
    <w:rsid w:val="00FC6E60"/>
    <w:rsid w:val="00FC7173"/>
    <w:rsid w:val="00FD019A"/>
    <w:rsid w:val="00FD052B"/>
    <w:rsid w:val="00FD25F9"/>
    <w:rsid w:val="00FD703B"/>
    <w:rsid w:val="00FE122E"/>
    <w:rsid w:val="00FE3825"/>
    <w:rsid w:val="00FE4522"/>
    <w:rsid w:val="00FE49D7"/>
    <w:rsid w:val="00FE4FB2"/>
    <w:rsid w:val="00FE5CB4"/>
    <w:rsid w:val="00FE6AC4"/>
    <w:rsid w:val="00FE710D"/>
    <w:rsid w:val="00FF1584"/>
    <w:rsid w:val="00FF1D1A"/>
    <w:rsid w:val="00FF6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A3B3F4"/>
  <w15:docId w15:val="{2D5969F3-6AE1-4382-AE62-F7A959C5D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36243C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sl-SI"/>
    </w:rPr>
  </w:style>
  <w:style w:type="paragraph" w:styleId="Naslov1">
    <w:name w:val="heading 1"/>
    <w:basedOn w:val="Navaden"/>
    <w:next w:val="Navaden"/>
    <w:link w:val="Naslov1Znak"/>
    <w:uiPriority w:val="9"/>
    <w:qFormat/>
    <w:rsid w:val="0098387C"/>
    <w:pPr>
      <w:keepNext/>
      <w:keepLines/>
      <w:spacing w:before="48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6B1C8B"/>
    <w:pPr>
      <w:keepNext/>
      <w:keepLines/>
      <w:spacing w:before="20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98387C"/>
    <w:pPr>
      <w:keepNext/>
      <w:keepLines/>
      <w:spacing w:before="20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Naslov4">
    <w:name w:val="heading 4"/>
    <w:basedOn w:val="Navaden"/>
    <w:next w:val="Navaden"/>
    <w:link w:val="Naslov4Znak"/>
    <w:uiPriority w:val="9"/>
    <w:unhideWhenUsed/>
    <w:qFormat/>
    <w:rsid w:val="0098387C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Naslov5">
    <w:name w:val="heading 5"/>
    <w:basedOn w:val="Navaden"/>
    <w:next w:val="Navaden"/>
    <w:link w:val="Naslov5Znak"/>
    <w:uiPriority w:val="9"/>
    <w:unhideWhenUsed/>
    <w:qFormat/>
    <w:rsid w:val="0098387C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Naslov6">
    <w:name w:val="heading 6"/>
    <w:basedOn w:val="Navaden"/>
    <w:next w:val="Navaden"/>
    <w:link w:val="Naslov6Znak"/>
    <w:uiPriority w:val="9"/>
    <w:unhideWhenUsed/>
    <w:qFormat/>
    <w:rsid w:val="00301D4F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301D4F"/>
    <w:pPr>
      <w:keepNext/>
      <w:keepLines/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Naslov8">
    <w:name w:val="heading 8"/>
    <w:basedOn w:val="Navaden"/>
    <w:next w:val="Navaden"/>
    <w:link w:val="Naslov8Znak"/>
    <w:uiPriority w:val="9"/>
    <w:unhideWhenUsed/>
    <w:qFormat/>
    <w:rsid w:val="0063409C"/>
    <w:pPr>
      <w:keepNext/>
      <w:keepLines/>
      <w:spacing w:before="200"/>
      <w:outlineLvl w:val="7"/>
    </w:pPr>
    <w:rPr>
      <w:rFonts w:eastAsiaTheme="majorEastAsia" w:cstheme="majorBidi"/>
      <w:color w:val="404040" w:themeColor="text1" w:themeTint="BF"/>
      <w:sz w:val="20"/>
    </w:rPr>
  </w:style>
  <w:style w:type="paragraph" w:styleId="Naslov9">
    <w:name w:val="heading 9"/>
    <w:basedOn w:val="Navaden"/>
    <w:next w:val="Navaden"/>
    <w:link w:val="Naslov9Znak"/>
    <w:uiPriority w:val="9"/>
    <w:unhideWhenUsed/>
    <w:qFormat/>
    <w:rsid w:val="0063409C"/>
    <w:pPr>
      <w:keepNext/>
      <w:keepLines/>
      <w:spacing w:before="200"/>
      <w:outlineLvl w:val="8"/>
    </w:pPr>
    <w:rPr>
      <w:rFonts w:eastAsiaTheme="majorEastAsia" w:cstheme="majorBidi"/>
      <w:i/>
      <w:iCs/>
      <w:color w:val="404040" w:themeColor="text1" w:themeTint="BF"/>
      <w:sz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rsid w:val="00CC0462"/>
    <w:pPr>
      <w:spacing w:after="0" w:line="240" w:lineRule="auto"/>
    </w:pPr>
    <w:rPr>
      <w:rFonts w:ascii="Times New Roman" w:hAnsi="Times New Roman" w:cs="Times New Roman"/>
    </w:rPr>
  </w:style>
  <w:style w:type="character" w:customStyle="1" w:styleId="Naslov1Znak">
    <w:name w:val="Naslov 1 Znak"/>
    <w:basedOn w:val="Privzetapisavaodstavka"/>
    <w:link w:val="Naslov1"/>
    <w:uiPriority w:val="9"/>
    <w:rsid w:val="0098387C"/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98387C"/>
    <w:rPr>
      <w:rFonts w:ascii="Times New Roman" w:eastAsiaTheme="majorEastAsia" w:hAnsi="Times New Roman" w:cstheme="majorBidi"/>
      <w:b/>
      <w:bCs/>
      <w:color w:val="4F81BD" w:themeColor="accent1"/>
    </w:rPr>
  </w:style>
  <w:style w:type="character" w:customStyle="1" w:styleId="Naslov4Znak">
    <w:name w:val="Naslov 4 Znak"/>
    <w:basedOn w:val="Privzetapisavaodstavka"/>
    <w:link w:val="Naslov4"/>
    <w:uiPriority w:val="9"/>
    <w:rsid w:val="0098387C"/>
    <w:rPr>
      <w:rFonts w:ascii="Times New Roman" w:eastAsiaTheme="majorEastAsia" w:hAnsi="Times New Roman" w:cstheme="majorBidi"/>
      <w:b/>
      <w:bCs/>
      <w:i/>
      <w:iCs/>
      <w:color w:val="4F81BD" w:themeColor="accent1"/>
    </w:rPr>
  </w:style>
  <w:style w:type="character" w:customStyle="1" w:styleId="Naslov5Znak">
    <w:name w:val="Naslov 5 Znak"/>
    <w:basedOn w:val="Privzetapisavaodstavka"/>
    <w:link w:val="Naslov5"/>
    <w:uiPriority w:val="9"/>
    <w:rsid w:val="0098387C"/>
    <w:rPr>
      <w:rFonts w:ascii="Times New Roman" w:eastAsiaTheme="majorEastAsia" w:hAnsi="Times New Roman" w:cstheme="majorBidi"/>
      <w:color w:val="243F60" w:themeColor="accent1" w:themeShade="7F"/>
    </w:rPr>
  </w:style>
  <w:style w:type="character" w:customStyle="1" w:styleId="Naslov2Znak">
    <w:name w:val="Naslov 2 Znak"/>
    <w:basedOn w:val="Privzetapisavaodstavka"/>
    <w:link w:val="Naslov2"/>
    <w:uiPriority w:val="9"/>
    <w:rsid w:val="006B1C8B"/>
    <w:rPr>
      <w:rFonts w:ascii="Times New Roman" w:eastAsiaTheme="majorEastAsia" w:hAnsi="Times New Roman" w:cstheme="majorBidi"/>
      <w:b/>
      <w:bCs/>
      <w:color w:val="4F81BD" w:themeColor="accent1"/>
      <w:sz w:val="26"/>
      <w:szCs w:val="26"/>
    </w:rPr>
  </w:style>
  <w:style w:type="character" w:customStyle="1" w:styleId="Naslov6Znak">
    <w:name w:val="Naslov 6 Znak"/>
    <w:basedOn w:val="Privzetapisavaodstavka"/>
    <w:link w:val="Naslov6"/>
    <w:uiPriority w:val="9"/>
    <w:rsid w:val="00301D4F"/>
    <w:rPr>
      <w:rFonts w:ascii="Times New Roman" w:eastAsiaTheme="majorEastAsia" w:hAnsi="Times New Roman" w:cstheme="majorBidi"/>
      <w:i/>
      <w:iCs/>
      <w:color w:val="243F60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301D4F"/>
    <w:rPr>
      <w:rFonts w:ascii="Times New Roman" w:eastAsiaTheme="majorEastAsia" w:hAnsi="Times New Roman" w:cstheme="majorBidi"/>
      <w:i/>
      <w:iCs/>
      <w:color w:val="404040" w:themeColor="text1" w:themeTint="BF"/>
    </w:rPr>
  </w:style>
  <w:style w:type="paragraph" w:styleId="Naslov">
    <w:name w:val="Title"/>
    <w:basedOn w:val="Navaden"/>
    <w:next w:val="Navaden"/>
    <w:link w:val="NaslovZnak"/>
    <w:uiPriority w:val="10"/>
    <w:qFormat/>
    <w:rsid w:val="00301D4F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Znak">
    <w:name w:val="Naslov Znak"/>
    <w:basedOn w:val="Privzetapisavaodstavka"/>
    <w:link w:val="Naslov"/>
    <w:uiPriority w:val="10"/>
    <w:rsid w:val="00301D4F"/>
    <w:rPr>
      <w:rFonts w:ascii="Times New Roman" w:eastAsiaTheme="majorEastAsia" w:hAnsi="Times New Roman" w:cstheme="majorBidi"/>
      <w:color w:val="17365D" w:themeColor="text2" w:themeShade="BF"/>
      <w:spacing w:val="5"/>
      <w:kern w:val="28"/>
      <w:sz w:val="52"/>
      <w:szCs w:val="52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301D4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Znak">
    <w:name w:val="Podnaslov Znak"/>
    <w:basedOn w:val="Privzetapisavaodstavka"/>
    <w:link w:val="Podnaslov"/>
    <w:uiPriority w:val="11"/>
    <w:rsid w:val="00301D4F"/>
    <w:rPr>
      <w:rFonts w:ascii="Times New Roman" w:eastAsiaTheme="majorEastAsia" w:hAnsi="Times New Roman" w:cstheme="majorBidi"/>
      <w:i/>
      <w:iCs/>
      <w:color w:val="4F81BD" w:themeColor="accent1"/>
      <w:spacing w:val="15"/>
      <w:sz w:val="24"/>
      <w:szCs w:val="24"/>
    </w:rPr>
  </w:style>
  <w:style w:type="character" w:customStyle="1" w:styleId="Naslov8Znak">
    <w:name w:val="Naslov 8 Znak"/>
    <w:basedOn w:val="Privzetapisavaodstavka"/>
    <w:link w:val="Naslov8"/>
    <w:uiPriority w:val="9"/>
    <w:rsid w:val="0063409C"/>
    <w:rPr>
      <w:rFonts w:ascii="Times New Roman" w:eastAsiaTheme="majorEastAsia" w:hAnsi="Times New Roman" w:cstheme="majorBidi"/>
      <w:color w:val="404040" w:themeColor="text1" w:themeTint="BF"/>
      <w:sz w:val="20"/>
      <w:szCs w:val="20"/>
    </w:rPr>
  </w:style>
  <w:style w:type="character" w:customStyle="1" w:styleId="Naslov9Znak">
    <w:name w:val="Naslov 9 Znak"/>
    <w:basedOn w:val="Privzetapisavaodstavka"/>
    <w:link w:val="Naslov9"/>
    <w:uiPriority w:val="9"/>
    <w:rsid w:val="0063409C"/>
    <w:rPr>
      <w:rFonts w:ascii="Times New Roman" w:eastAsiaTheme="majorEastAsia" w:hAnsi="Times New Roman" w:cstheme="majorBidi"/>
      <w:i/>
      <w:iCs/>
      <w:color w:val="404040" w:themeColor="text1" w:themeTint="BF"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E30D13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E30D13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iPriority w:val="99"/>
    <w:unhideWhenUsed/>
    <w:rsid w:val="00E30D13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E30D13"/>
    <w:rPr>
      <w:rFonts w:ascii="Times New Roman" w:hAnsi="Times New Roman" w:cs="Times New Roman"/>
    </w:rPr>
  </w:style>
  <w:style w:type="paragraph" w:styleId="Noga">
    <w:name w:val="footer"/>
    <w:basedOn w:val="Navaden"/>
    <w:link w:val="NogaZnak"/>
    <w:uiPriority w:val="99"/>
    <w:unhideWhenUsed/>
    <w:rsid w:val="00E30D13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E30D13"/>
    <w:rPr>
      <w:rFonts w:ascii="Times New Roman" w:hAnsi="Times New Roman" w:cs="Times New Roman"/>
    </w:rPr>
  </w:style>
  <w:style w:type="table" w:styleId="Tabelamrea">
    <w:name w:val="Table Grid"/>
    <w:basedOn w:val="Navadnatabela"/>
    <w:uiPriority w:val="59"/>
    <w:rsid w:val="00E30D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E30D13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0E5A12"/>
    <w:rPr>
      <w:color w:val="0000FF" w:themeColor="hyperlink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0E5A12"/>
    <w:rPr>
      <w:color w:val="800080" w:themeColor="followedHyperlink"/>
      <w:u w:val="single"/>
    </w:rPr>
  </w:style>
  <w:style w:type="character" w:customStyle="1" w:styleId="hps">
    <w:name w:val="hps"/>
    <w:basedOn w:val="Privzetapisavaodstavka"/>
    <w:rsid w:val="00B65FF7"/>
  </w:style>
  <w:style w:type="character" w:styleId="Pripombasklic">
    <w:name w:val="annotation reference"/>
    <w:basedOn w:val="Privzetapisavaodstavka"/>
    <w:uiPriority w:val="99"/>
    <w:semiHidden/>
    <w:unhideWhenUsed/>
    <w:rsid w:val="00DB4AB3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DB4AB3"/>
    <w:rPr>
      <w:sz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DB4AB3"/>
    <w:rPr>
      <w:rFonts w:ascii="Times New Roman" w:eastAsia="Times New Roman" w:hAnsi="Times New Roman" w:cs="Times New Roman"/>
      <w:sz w:val="20"/>
      <w:szCs w:val="20"/>
      <w:lang w:eastAsia="sl-SI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DB4AB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DB4AB3"/>
    <w:rPr>
      <w:rFonts w:ascii="Times New Roman" w:eastAsia="Times New Roman" w:hAnsi="Times New Roman" w:cs="Times New Roman"/>
      <w:b/>
      <w:bCs/>
      <w:sz w:val="20"/>
      <w:szCs w:val="20"/>
      <w:lang w:eastAsia="sl-SI"/>
    </w:rPr>
  </w:style>
  <w:style w:type="paragraph" w:customStyle="1" w:styleId="Default">
    <w:name w:val="Default"/>
    <w:rsid w:val="006A44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zija">
    <w:name w:val="Revision"/>
    <w:hidden/>
    <w:uiPriority w:val="99"/>
    <w:semiHidden/>
    <w:rsid w:val="000D425C"/>
    <w:pPr>
      <w:spacing w:after="0" w:line="240" w:lineRule="auto"/>
    </w:pPr>
    <w:rPr>
      <w:rFonts w:ascii="Times New Roman" w:eastAsia="Times New Roman" w:hAnsi="Times New Roman" w:cs="Times New Roman"/>
      <w:szCs w:val="20"/>
      <w:lang w:eastAsia="sl-SI"/>
    </w:rPr>
  </w:style>
  <w:style w:type="character" w:styleId="Krepko">
    <w:name w:val="Strong"/>
    <w:basedOn w:val="Privzetapisavaodstavka"/>
    <w:uiPriority w:val="22"/>
    <w:qFormat/>
    <w:rsid w:val="00EE3DA1"/>
    <w:rPr>
      <w:b/>
      <w:bCs/>
    </w:rPr>
  </w:style>
  <w:style w:type="character" w:customStyle="1" w:styleId="at2">
    <w:name w:val="a__t2"/>
    <w:basedOn w:val="Privzetapisavaodstavka"/>
    <w:rsid w:val="00F85951"/>
  </w:style>
  <w:style w:type="paragraph" w:customStyle="1" w:styleId="asous-titre201sous-titre202">
    <w:name w:val="a_sous-titre_20_1_sous-titre_20_2"/>
    <w:basedOn w:val="Navaden"/>
    <w:rsid w:val="00F85951"/>
    <w:pPr>
      <w:spacing w:before="120" w:after="80"/>
      <w:ind w:left="284" w:right="57"/>
      <w:jc w:val="left"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0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6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7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249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5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D78472B2E7B8499C122C90715BE5A4" ma:contentTypeVersion="6" ma:contentTypeDescription="Ustvari nov dokument." ma:contentTypeScope="" ma:versionID="2586ec94394c043a744c1844bf08d0d5">
  <xsd:schema xmlns:xsd="http://www.w3.org/2001/XMLSchema" xmlns:xs="http://www.w3.org/2001/XMLSchema" xmlns:p="http://schemas.microsoft.com/office/2006/metadata/properties" xmlns:ns2="26cd3840-e636-4b87-85f9-7d83110789c7" targetNamespace="http://schemas.microsoft.com/office/2006/metadata/properties" ma:root="true" ma:fieldsID="fd12a99853cf4324bc6947ed97635de2" ns2:_="">
    <xsd:import namespace="26cd3840-e636-4b87-85f9-7d83110789c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d3840-e636-4b87-85f9-7d83110789c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V skupni rabi z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Vrsta vsebine"/>
        <xsd:element ref="dc:title" minOccurs="0" maxOccurs="1" ma:index="3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542C6D-3DF6-4D59-A27E-48826AEF7E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cd3840-e636-4b87-85f9-7d83110789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4EAB32-8928-47A0-9EDB-AAAD861B6B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16179A5-082F-4799-9BC2-330D764FDE3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43A087-D4FE-4682-88AE-F3DF672B0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Banka Slovenije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Maruša Plavec</dc:creator>
  <cp:keywords/>
  <dc:description/>
  <cp:lastModifiedBy>tvehovar</cp:lastModifiedBy>
  <cp:revision>2</cp:revision>
  <cp:lastPrinted>2022-10-28T06:03:00Z</cp:lastPrinted>
  <dcterms:created xsi:type="dcterms:W3CDTF">2022-12-30T10:52:00Z</dcterms:created>
  <dcterms:modified xsi:type="dcterms:W3CDTF">2022-12-30T10:52:00Z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0x01010010D78472B2E7B8499C122C90715BE5A4</vt:lpwstr>
  </property>
</Properties>
</file>